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41A" w:rsidRPr="00717769" w:rsidRDefault="0005141A" w:rsidP="0005141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717769">
        <w:rPr>
          <w:rFonts w:ascii="Times New Roman" w:eastAsia="Calibri" w:hAnsi="Times New Roman" w:cs="Times New Roman"/>
          <w:sz w:val="28"/>
          <w:szCs w:val="28"/>
        </w:rPr>
        <w:t>Контрольно-счетная палата Хабаровского края</w:t>
      </w:r>
    </w:p>
    <w:p w:rsidR="0005141A" w:rsidRPr="00717769" w:rsidRDefault="0005141A" w:rsidP="0005141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5141A" w:rsidRPr="00717769" w:rsidRDefault="0005141A" w:rsidP="0005141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5141A" w:rsidRPr="00717769" w:rsidRDefault="0005141A" w:rsidP="0005141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5141A" w:rsidRPr="00717769" w:rsidRDefault="0005141A" w:rsidP="0005141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5141A" w:rsidRPr="00717769" w:rsidRDefault="0005141A" w:rsidP="0005141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5141A" w:rsidRPr="00717769" w:rsidRDefault="0005141A" w:rsidP="0005141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5141A" w:rsidRDefault="0005141A" w:rsidP="0005141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86298" w:rsidRPr="00717769" w:rsidRDefault="00B86298" w:rsidP="0005141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5141A" w:rsidRPr="00717769" w:rsidRDefault="0005141A" w:rsidP="0005141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5141A" w:rsidRPr="00717769" w:rsidRDefault="0005141A" w:rsidP="0005141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922E7" w:rsidRPr="003922E7" w:rsidRDefault="0005141A" w:rsidP="003922E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17769">
        <w:rPr>
          <w:rFonts w:ascii="Times New Roman" w:eastAsia="Calibri" w:hAnsi="Times New Roman" w:cs="Times New Roman"/>
          <w:b/>
          <w:sz w:val="32"/>
          <w:szCs w:val="32"/>
        </w:rPr>
        <w:t xml:space="preserve">СТАНДАРТ </w:t>
      </w:r>
      <w:proofErr w:type="gramStart"/>
      <w:r w:rsidR="003922E7">
        <w:rPr>
          <w:rFonts w:ascii="Times New Roman" w:eastAsia="Calibri" w:hAnsi="Times New Roman" w:cs="Times New Roman"/>
          <w:b/>
          <w:sz w:val="32"/>
          <w:szCs w:val="32"/>
        </w:rPr>
        <w:t>ВНЕШНЕГО</w:t>
      </w:r>
      <w:proofErr w:type="gramEnd"/>
      <w:r w:rsidR="003922E7">
        <w:rPr>
          <w:rFonts w:ascii="Times New Roman" w:eastAsia="Calibri" w:hAnsi="Times New Roman" w:cs="Times New Roman"/>
          <w:b/>
          <w:sz w:val="32"/>
          <w:szCs w:val="32"/>
        </w:rPr>
        <w:t xml:space="preserve"> ГОСУДАРСТВЕННОГО</w:t>
      </w:r>
    </w:p>
    <w:p w:rsidR="003922E7" w:rsidRPr="003922E7" w:rsidRDefault="003922E7" w:rsidP="003922E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ФИНАНСОВОГО КОНТРОЛЯ</w:t>
      </w:r>
    </w:p>
    <w:p w:rsidR="0005141A" w:rsidRPr="00717769" w:rsidRDefault="003922E7" w:rsidP="003922E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922E7">
        <w:rPr>
          <w:rFonts w:ascii="Times New Roman" w:eastAsia="Calibri" w:hAnsi="Times New Roman" w:cs="Times New Roman"/>
          <w:b/>
          <w:sz w:val="32"/>
          <w:szCs w:val="32"/>
        </w:rPr>
        <w:t>«П</w:t>
      </w:r>
      <w:r>
        <w:rPr>
          <w:rFonts w:ascii="Times New Roman" w:eastAsia="Calibri" w:hAnsi="Times New Roman" w:cs="Times New Roman"/>
          <w:b/>
          <w:sz w:val="32"/>
          <w:szCs w:val="32"/>
        </w:rPr>
        <w:t>РОВЕДЕНИЕ</w:t>
      </w:r>
      <w:r w:rsidRPr="003922E7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b/>
          <w:sz w:val="32"/>
          <w:szCs w:val="32"/>
        </w:rPr>
        <w:t>ЭКСПЕРТНО-АНАЛИТИЧЕСКОГО МЕРОПРИЯТИЯ</w:t>
      </w:r>
      <w:r w:rsidRPr="003922E7">
        <w:rPr>
          <w:rFonts w:ascii="Times New Roman" w:eastAsia="Calibri" w:hAnsi="Times New Roman" w:cs="Times New Roman"/>
          <w:b/>
          <w:sz w:val="32"/>
          <w:szCs w:val="32"/>
        </w:rPr>
        <w:t>»</w:t>
      </w:r>
    </w:p>
    <w:p w:rsidR="0005141A" w:rsidRPr="00717769" w:rsidRDefault="0005141A" w:rsidP="0005141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05141A" w:rsidRPr="00717769" w:rsidRDefault="0005141A" w:rsidP="0005141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6298" w:rsidRDefault="0005141A" w:rsidP="0005141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17769">
        <w:rPr>
          <w:rFonts w:ascii="Times New Roman" w:eastAsia="Calibri" w:hAnsi="Times New Roman" w:cs="Times New Roman"/>
          <w:sz w:val="28"/>
          <w:szCs w:val="28"/>
        </w:rPr>
        <w:t>(утвержден приказом Контрольно-счетной палаты Хабаровского края от</w:t>
      </w:r>
      <w:proofErr w:type="gramEnd"/>
    </w:p>
    <w:p w:rsidR="0005141A" w:rsidRPr="00717769" w:rsidRDefault="00B86298" w:rsidP="0005141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28 марта</w:t>
      </w:r>
      <w:r w:rsidR="0005141A" w:rsidRPr="00717769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3922E7">
        <w:rPr>
          <w:rFonts w:ascii="Times New Roman" w:eastAsia="Calibri" w:hAnsi="Times New Roman" w:cs="Times New Roman"/>
          <w:sz w:val="28"/>
          <w:szCs w:val="28"/>
        </w:rPr>
        <w:t>7</w:t>
      </w:r>
      <w:r w:rsidR="0005141A" w:rsidRPr="00717769">
        <w:rPr>
          <w:rFonts w:ascii="Times New Roman" w:eastAsia="Calibri" w:hAnsi="Times New Roman" w:cs="Times New Roman"/>
          <w:sz w:val="28"/>
          <w:szCs w:val="28"/>
        </w:rPr>
        <w:t xml:space="preserve"> года № 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 w:rsidR="0005141A" w:rsidRPr="00717769">
        <w:rPr>
          <w:rFonts w:ascii="Times New Roman" w:eastAsia="Calibri" w:hAnsi="Times New Roman" w:cs="Times New Roman"/>
          <w:sz w:val="28"/>
          <w:szCs w:val="28"/>
        </w:rPr>
        <w:t>-п)</w:t>
      </w:r>
      <w:proofErr w:type="gramEnd"/>
    </w:p>
    <w:p w:rsidR="0005141A" w:rsidRPr="00717769" w:rsidRDefault="0005141A" w:rsidP="0005141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5141A" w:rsidRPr="00717769" w:rsidRDefault="0005141A" w:rsidP="0005141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5141A" w:rsidRPr="00717769" w:rsidRDefault="0005141A" w:rsidP="0005141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5141A" w:rsidRPr="00717769" w:rsidRDefault="0005141A" w:rsidP="0005141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5141A" w:rsidRPr="00717769" w:rsidTr="007703B0">
        <w:tc>
          <w:tcPr>
            <w:tcW w:w="4785" w:type="dxa"/>
          </w:tcPr>
          <w:p w:rsidR="0005141A" w:rsidRPr="00717769" w:rsidRDefault="0005141A" w:rsidP="007703B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05141A" w:rsidRPr="00717769" w:rsidRDefault="0005141A" w:rsidP="007703B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5141A" w:rsidRPr="00717769" w:rsidTr="007703B0">
        <w:tc>
          <w:tcPr>
            <w:tcW w:w="4785" w:type="dxa"/>
          </w:tcPr>
          <w:p w:rsidR="0005141A" w:rsidRPr="00717769" w:rsidRDefault="0005141A" w:rsidP="007703B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05141A" w:rsidRPr="00717769" w:rsidRDefault="0005141A" w:rsidP="007703B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5141A" w:rsidRPr="00717769" w:rsidRDefault="0005141A" w:rsidP="007703B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D37D5" w:rsidRPr="00717769" w:rsidTr="007703B0">
        <w:tc>
          <w:tcPr>
            <w:tcW w:w="9570" w:type="dxa"/>
            <w:gridSpan w:val="2"/>
          </w:tcPr>
          <w:p w:rsidR="00AD37D5" w:rsidRPr="00717769" w:rsidRDefault="00AD37D5" w:rsidP="00B86298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</w:pPr>
            <w:r w:rsidRPr="00AD37D5">
              <w:rPr>
                <w:rFonts w:ascii="Times New Roman" w:eastAsia="Calibri" w:hAnsi="Times New Roman" w:cs="Times New Roman"/>
                <w:sz w:val="28"/>
                <w:szCs w:val="28"/>
              </w:rPr>
              <w:t>Вводится в действие 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B862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28 апреля </w:t>
            </w:r>
            <w:r w:rsidRPr="00AD37D5">
              <w:rPr>
                <w:rFonts w:ascii="Times New Roman" w:eastAsia="Calibri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 года</w:t>
            </w:r>
          </w:p>
        </w:tc>
      </w:tr>
    </w:tbl>
    <w:p w:rsidR="0005141A" w:rsidRPr="00717769" w:rsidRDefault="0005141A" w:rsidP="0005141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5141A" w:rsidRPr="00717769" w:rsidRDefault="0005141A" w:rsidP="0005141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5141A" w:rsidRPr="00717769" w:rsidRDefault="0005141A" w:rsidP="0005141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5141A" w:rsidRPr="00717769" w:rsidRDefault="0005141A" w:rsidP="0005141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5141A" w:rsidRPr="00717769" w:rsidRDefault="0005141A" w:rsidP="0005141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5141A" w:rsidRPr="00717769" w:rsidRDefault="0005141A" w:rsidP="0005141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5141A" w:rsidRPr="00717769" w:rsidRDefault="0005141A" w:rsidP="0005141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17769">
        <w:rPr>
          <w:rFonts w:ascii="Times New Roman" w:eastAsia="Calibri" w:hAnsi="Times New Roman" w:cs="Times New Roman"/>
          <w:sz w:val="28"/>
          <w:szCs w:val="28"/>
        </w:rPr>
        <w:t>Хабаровск</w:t>
      </w:r>
    </w:p>
    <w:p w:rsidR="0005141A" w:rsidRPr="00717769" w:rsidRDefault="0005141A" w:rsidP="0005141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61790">
        <w:rPr>
          <w:rFonts w:ascii="Times New Roman" w:eastAsia="Calibri" w:hAnsi="Times New Roman" w:cs="Times New Roman"/>
          <w:sz w:val="28"/>
          <w:szCs w:val="28"/>
        </w:rPr>
        <w:t>201</w:t>
      </w:r>
      <w:r w:rsidR="00861790" w:rsidRPr="00861790">
        <w:rPr>
          <w:rFonts w:ascii="Times New Roman" w:eastAsia="Calibri" w:hAnsi="Times New Roman" w:cs="Times New Roman"/>
          <w:sz w:val="28"/>
          <w:szCs w:val="28"/>
        </w:rPr>
        <w:t>7</w:t>
      </w:r>
    </w:p>
    <w:p w:rsidR="0005141A" w:rsidRPr="00717769" w:rsidRDefault="0005141A" w:rsidP="0005141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17769">
        <w:rPr>
          <w:rFonts w:ascii="Times New Roman" w:eastAsia="Calibri" w:hAnsi="Times New Roman" w:cs="Times New Roman"/>
          <w:b/>
          <w:sz w:val="28"/>
          <w:szCs w:val="28"/>
        </w:rPr>
        <w:br w:type="page"/>
      </w:r>
      <w:r w:rsidR="003922E7" w:rsidRPr="003922E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Содержание</w:t>
      </w:r>
      <w:r w:rsidR="003922E7" w:rsidRPr="0071776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5141A" w:rsidRPr="00717769" w:rsidRDefault="0005141A" w:rsidP="003922E7">
      <w:pPr>
        <w:tabs>
          <w:tab w:val="left" w:pos="440"/>
          <w:tab w:val="right" w:leader="dot" w:pos="9344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7769">
        <w:rPr>
          <w:rFonts w:ascii="Times New Roman" w:eastAsia="Calibri" w:hAnsi="Times New Roman" w:cs="Times New Roman"/>
          <w:sz w:val="28"/>
          <w:szCs w:val="28"/>
        </w:rPr>
        <w:t>1. Общие положения……………………………………………………………...3</w:t>
      </w:r>
    </w:p>
    <w:p w:rsidR="0005141A" w:rsidRPr="0005141A" w:rsidRDefault="0005141A" w:rsidP="003922E7">
      <w:pPr>
        <w:tabs>
          <w:tab w:val="left" w:pos="440"/>
          <w:tab w:val="right" w:leader="dot" w:pos="934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3922E7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3922E7" w:rsidRPr="003922E7">
        <w:rPr>
          <w:rFonts w:ascii="Times New Roman" w:eastAsia="Calibri" w:hAnsi="Times New Roman" w:cs="Times New Roman"/>
          <w:sz w:val="28"/>
          <w:szCs w:val="28"/>
        </w:rPr>
        <w:t>Общая характеристика экспертно-аналитического мероприятия</w:t>
      </w:r>
      <w:r w:rsidR="003922E7">
        <w:rPr>
          <w:rFonts w:ascii="Times New Roman" w:eastAsia="Calibri" w:hAnsi="Times New Roman" w:cs="Times New Roman"/>
          <w:sz w:val="28"/>
          <w:szCs w:val="28"/>
        </w:rPr>
        <w:t>…..</w:t>
      </w:r>
      <w:r w:rsidRPr="003922E7">
        <w:rPr>
          <w:rFonts w:ascii="Times New Roman" w:eastAsia="Calibri" w:hAnsi="Times New Roman" w:cs="Times New Roman"/>
          <w:sz w:val="28"/>
          <w:szCs w:val="28"/>
        </w:rPr>
        <w:t>………4</w:t>
      </w:r>
    </w:p>
    <w:p w:rsidR="0005141A" w:rsidRPr="0005141A" w:rsidRDefault="0005141A" w:rsidP="003922E7">
      <w:pPr>
        <w:tabs>
          <w:tab w:val="left" w:pos="440"/>
          <w:tab w:val="right" w:leader="dot" w:pos="934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05141A" w:rsidRPr="0005141A" w:rsidRDefault="0005141A" w:rsidP="003922E7">
      <w:pPr>
        <w:tabs>
          <w:tab w:val="left" w:pos="440"/>
          <w:tab w:val="right" w:leader="dot" w:pos="934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3922E7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3922E7" w:rsidRPr="003922E7">
        <w:rPr>
          <w:rFonts w:ascii="Times New Roman" w:eastAsia="Calibri" w:hAnsi="Times New Roman" w:cs="Times New Roman"/>
          <w:sz w:val="28"/>
          <w:szCs w:val="28"/>
        </w:rPr>
        <w:t xml:space="preserve">Организация экспертно-аналитического мероприятия </w:t>
      </w:r>
      <w:r w:rsidR="003922E7">
        <w:rPr>
          <w:rFonts w:ascii="Times New Roman" w:eastAsia="Calibri" w:hAnsi="Times New Roman" w:cs="Times New Roman"/>
          <w:sz w:val="28"/>
          <w:szCs w:val="28"/>
        </w:rPr>
        <w:t>……………………..</w:t>
      </w:r>
      <w:r w:rsidR="00167EB4">
        <w:rPr>
          <w:rFonts w:ascii="Times New Roman" w:eastAsia="Calibri" w:hAnsi="Times New Roman" w:cs="Times New Roman"/>
          <w:sz w:val="28"/>
          <w:szCs w:val="28"/>
        </w:rPr>
        <w:t>5</w:t>
      </w:r>
    </w:p>
    <w:p w:rsidR="0005141A" w:rsidRPr="0005141A" w:rsidRDefault="0005141A" w:rsidP="003922E7">
      <w:pPr>
        <w:tabs>
          <w:tab w:val="left" w:pos="440"/>
          <w:tab w:val="right" w:leader="dot" w:pos="934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05141A" w:rsidRPr="0005141A" w:rsidRDefault="0005141A" w:rsidP="003922E7">
      <w:pPr>
        <w:tabs>
          <w:tab w:val="left" w:pos="440"/>
          <w:tab w:val="right" w:leader="dot" w:pos="934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3922E7">
        <w:rPr>
          <w:rFonts w:ascii="Times New Roman" w:eastAsia="Calibri" w:hAnsi="Times New Roman" w:cs="Times New Roman"/>
          <w:sz w:val="28"/>
          <w:szCs w:val="28"/>
        </w:rPr>
        <w:t>4.</w:t>
      </w:r>
      <w:r w:rsidR="003922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922E7" w:rsidRPr="003922E7">
        <w:rPr>
          <w:rFonts w:ascii="Times New Roman" w:eastAsia="Calibri" w:hAnsi="Times New Roman" w:cs="Times New Roman"/>
          <w:sz w:val="28"/>
          <w:szCs w:val="28"/>
        </w:rPr>
        <w:t>Подготовительный этап экспертно-аналитического мероприятия</w:t>
      </w:r>
      <w:r w:rsidR="003922E7">
        <w:rPr>
          <w:rFonts w:ascii="Times New Roman" w:eastAsia="Calibri" w:hAnsi="Times New Roman" w:cs="Times New Roman"/>
          <w:sz w:val="28"/>
          <w:szCs w:val="28"/>
        </w:rPr>
        <w:t xml:space="preserve">   ……….</w:t>
      </w:r>
      <w:r w:rsidR="00167EB4">
        <w:rPr>
          <w:rFonts w:ascii="Times New Roman" w:eastAsia="Calibri" w:hAnsi="Times New Roman" w:cs="Times New Roman"/>
          <w:sz w:val="28"/>
          <w:szCs w:val="28"/>
        </w:rPr>
        <w:t>7</w:t>
      </w:r>
    </w:p>
    <w:p w:rsidR="0005141A" w:rsidRPr="0005141A" w:rsidRDefault="0005141A" w:rsidP="003922E7">
      <w:pPr>
        <w:tabs>
          <w:tab w:val="left" w:pos="440"/>
          <w:tab w:val="right" w:leader="dot" w:pos="934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05141A" w:rsidRPr="0005141A" w:rsidRDefault="0005141A" w:rsidP="003922E7">
      <w:pPr>
        <w:tabs>
          <w:tab w:val="left" w:pos="440"/>
          <w:tab w:val="right" w:leader="dot" w:pos="934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3922E7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="003922E7" w:rsidRPr="003922E7">
        <w:rPr>
          <w:rFonts w:ascii="Times New Roman" w:eastAsia="Calibri" w:hAnsi="Times New Roman" w:cs="Times New Roman"/>
          <w:sz w:val="28"/>
          <w:szCs w:val="28"/>
        </w:rPr>
        <w:t xml:space="preserve">Основной и заключительный этапы экспертно-аналитического мероприятия </w:t>
      </w:r>
      <w:r w:rsidR="003922E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3922E7">
        <w:rPr>
          <w:rFonts w:ascii="Times New Roman" w:eastAsia="Calibri" w:hAnsi="Times New Roman" w:cs="Times New Roman"/>
          <w:sz w:val="28"/>
          <w:szCs w:val="28"/>
        </w:rPr>
        <w:t>…………………...8</w:t>
      </w:r>
    </w:p>
    <w:tbl>
      <w:tblPr>
        <w:tblW w:w="936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0"/>
        <w:gridCol w:w="6950"/>
      </w:tblGrid>
      <w:tr w:rsidR="009C14D5" w:rsidRPr="00167EB4" w:rsidTr="002E453D">
        <w:tc>
          <w:tcPr>
            <w:tcW w:w="2410" w:type="dxa"/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9C14D5" w:rsidRDefault="00B86298" w:rsidP="00167EB4">
            <w:pPr>
              <w:widowControl w:val="0"/>
              <w:spacing w:after="0" w:line="240" w:lineRule="auto"/>
              <w:jc w:val="center"/>
            </w:pPr>
            <w:hyperlink w:anchor="Приложение1" w:history="1">
              <w:r w:rsidR="009C14D5" w:rsidRPr="00167EB4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28"/>
                  <w:szCs w:val="28"/>
                  <w:u w:val="single"/>
                  <w:lang w:eastAsia="ru-RU"/>
                </w:rPr>
                <w:t>Приложение № 1</w:t>
              </w:r>
            </w:hyperlink>
          </w:p>
        </w:tc>
        <w:tc>
          <w:tcPr>
            <w:tcW w:w="6950" w:type="dxa"/>
            <w:tcBorders>
              <w:left w:val="nil"/>
            </w:tcBorders>
            <w:shd w:val="clear" w:color="auto" w:fill="auto"/>
            <w:vAlign w:val="center"/>
          </w:tcPr>
          <w:p w:rsidR="009C14D5" w:rsidRPr="00167EB4" w:rsidRDefault="009C14D5" w:rsidP="009C14D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EB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Форма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приказа </w:t>
            </w:r>
            <w:r w:rsidRPr="00167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Контрольно-счетной палаты Хабаровского края</w:t>
            </w:r>
            <w:r w:rsidRPr="009C14D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о</w:t>
            </w:r>
            <w:r w:rsidRPr="009C14D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проведении экспертно-аналитического мероприятия</w:t>
            </w:r>
          </w:p>
        </w:tc>
      </w:tr>
      <w:tr w:rsidR="00167EB4" w:rsidRPr="00167EB4" w:rsidTr="002E453D">
        <w:tc>
          <w:tcPr>
            <w:tcW w:w="2410" w:type="dxa"/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167EB4" w:rsidRPr="00167EB4" w:rsidRDefault="00B86298" w:rsidP="009C14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hyperlink w:anchor="Приложение1" w:history="1">
              <w:r w:rsidR="00167EB4" w:rsidRPr="00167EB4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28"/>
                  <w:szCs w:val="28"/>
                  <w:u w:val="single"/>
                  <w:lang w:eastAsia="ru-RU"/>
                </w:rPr>
                <w:t xml:space="preserve">Приложение № </w:t>
              </w:r>
              <w:r w:rsidR="009C14D5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28"/>
                  <w:szCs w:val="28"/>
                  <w:u w:val="single"/>
                  <w:lang w:eastAsia="ru-RU"/>
                </w:rPr>
                <w:t>2</w:t>
              </w:r>
            </w:hyperlink>
          </w:p>
        </w:tc>
        <w:tc>
          <w:tcPr>
            <w:tcW w:w="6950" w:type="dxa"/>
            <w:tcBorders>
              <w:left w:val="nil"/>
            </w:tcBorders>
            <w:shd w:val="clear" w:color="auto" w:fill="auto"/>
            <w:vAlign w:val="center"/>
          </w:tcPr>
          <w:p w:rsidR="00167EB4" w:rsidRPr="00167EB4" w:rsidRDefault="00167EB4" w:rsidP="00167E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Форма запроса Контрольно-счетной палаты Хабаровского края о предоставлении информации </w:t>
            </w:r>
          </w:p>
        </w:tc>
      </w:tr>
      <w:tr w:rsidR="00167EB4" w:rsidRPr="00167EB4" w:rsidTr="002E453D">
        <w:tc>
          <w:tcPr>
            <w:tcW w:w="2410" w:type="dxa"/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167EB4" w:rsidRPr="00167EB4" w:rsidRDefault="00B86298" w:rsidP="005C7E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hyperlink w:anchor="Приложение2" w:history="1">
              <w:r w:rsidR="00167EB4" w:rsidRPr="00167EB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Приложение №</w:t>
              </w:r>
              <w:r w:rsidR="005C7E6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3</w:t>
              </w:r>
            </w:hyperlink>
          </w:p>
        </w:tc>
        <w:tc>
          <w:tcPr>
            <w:tcW w:w="6950" w:type="dxa"/>
            <w:tcBorders>
              <w:left w:val="nil"/>
            </w:tcBorders>
            <w:shd w:val="clear" w:color="auto" w:fill="auto"/>
            <w:vAlign w:val="center"/>
          </w:tcPr>
          <w:p w:rsidR="00167EB4" w:rsidRPr="00167EB4" w:rsidRDefault="00167EB4" w:rsidP="00167E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167EB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Форма программы проведения экспертно-аналитического мероприятия</w:t>
            </w:r>
          </w:p>
        </w:tc>
      </w:tr>
      <w:tr w:rsidR="00167EB4" w:rsidRPr="00167EB4" w:rsidTr="002E453D">
        <w:tc>
          <w:tcPr>
            <w:tcW w:w="2410" w:type="dxa"/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167EB4" w:rsidRPr="00167EB4" w:rsidRDefault="00B86298" w:rsidP="005C7E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hyperlink w:anchor="Приложение3" w:history="1">
              <w:r w:rsidR="00167EB4" w:rsidRPr="00167EB4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28"/>
                  <w:szCs w:val="28"/>
                  <w:u w:val="single"/>
                  <w:lang w:eastAsia="ru-RU"/>
                </w:rPr>
                <w:t xml:space="preserve">Приложение № </w:t>
              </w:r>
              <w:r w:rsidR="005C7E60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28"/>
                  <w:szCs w:val="28"/>
                  <w:u w:val="single"/>
                  <w:lang w:eastAsia="ru-RU"/>
                </w:rPr>
                <w:t>4</w:t>
              </w:r>
            </w:hyperlink>
          </w:p>
        </w:tc>
        <w:tc>
          <w:tcPr>
            <w:tcW w:w="6950" w:type="dxa"/>
            <w:tcBorders>
              <w:left w:val="nil"/>
            </w:tcBorders>
            <w:shd w:val="clear" w:color="auto" w:fill="auto"/>
            <w:vAlign w:val="center"/>
          </w:tcPr>
          <w:p w:rsidR="00167EB4" w:rsidRPr="00167EB4" w:rsidRDefault="00167EB4" w:rsidP="00167E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рабочего плана проведения экспертно-аналитического мероприятия</w:t>
            </w:r>
          </w:p>
        </w:tc>
      </w:tr>
      <w:tr w:rsidR="00167EB4" w:rsidRPr="00167EB4" w:rsidTr="002E453D">
        <w:tc>
          <w:tcPr>
            <w:tcW w:w="2410" w:type="dxa"/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167EB4" w:rsidRPr="00167EB4" w:rsidRDefault="005C7E60" w:rsidP="005C7E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167EB4">
              <w:rPr>
                <w:rFonts w:ascii="Times New Roman" w:eastAsia="Times New Roman" w:hAnsi="Times New Roman" w:cs="Times New Roman"/>
                <w:snapToGrid w:val="0"/>
                <w:color w:val="0000FF"/>
                <w:sz w:val="28"/>
                <w:szCs w:val="28"/>
                <w:u w:val="single"/>
                <w:lang w:eastAsia="ru-RU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snapToGrid w:val="0"/>
                <w:color w:val="0000FF"/>
                <w:sz w:val="28"/>
                <w:szCs w:val="28"/>
                <w:u w:val="single"/>
                <w:lang w:eastAsia="ru-RU"/>
              </w:rPr>
              <w:t>5</w:t>
            </w:r>
          </w:p>
        </w:tc>
        <w:tc>
          <w:tcPr>
            <w:tcW w:w="6950" w:type="dxa"/>
            <w:tcBorders>
              <w:left w:val="nil"/>
            </w:tcBorders>
            <w:shd w:val="clear" w:color="auto" w:fill="auto"/>
            <w:vAlign w:val="center"/>
          </w:tcPr>
          <w:p w:rsidR="00167EB4" w:rsidRPr="00167EB4" w:rsidRDefault="005C7E60" w:rsidP="005C7E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EB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Форма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отчета </w:t>
            </w:r>
            <w:r w:rsidRPr="005C7E6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по результатам проведен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ного</w:t>
            </w:r>
            <w:r w:rsidRPr="005C7E6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экспертно-аналитического мероприятия</w:t>
            </w:r>
          </w:p>
        </w:tc>
      </w:tr>
      <w:tr w:rsidR="005C7E60" w:rsidRPr="00167EB4" w:rsidTr="002E453D">
        <w:tc>
          <w:tcPr>
            <w:tcW w:w="2410" w:type="dxa"/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C7E60" w:rsidRPr="00167EB4" w:rsidRDefault="005C7E60" w:rsidP="005C7E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FF"/>
                <w:sz w:val="28"/>
                <w:szCs w:val="28"/>
                <w:u w:val="single"/>
                <w:lang w:eastAsia="ru-RU"/>
              </w:rPr>
            </w:pPr>
            <w:r w:rsidRPr="00167EB4">
              <w:rPr>
                <w:rFonts w:ascii="Times New Roman" w:eastAsia="Times New Roman" w:hAnsi="Times New Roman" w:cs="Times New Roman"/>
                <w:snapToGrid w:val="0"/>
                <w:color w:val="0000FF"/>
                <w:sz w:val="28"/>
                <w:szCs w:val="28"/>
                <w:u w:val="single"/>
                <w:lang w:eastAsia="ru-RU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snapToGrid w:val="0"/>
                <w:color w:val="0000FF"/>
                <w:sz w:val="28"/>
                <w:szCs w:val="28"/>
                <w:u w:val="single"/>
                <w:lang w:eastAsia="ru-RU"/>
              </w:rPr>
              <w:t>6</w:t>
            </w:r>
          </w:p>
        </w:tc>
        <w:tc>
          <w:tcPr>
            <w:tcW w:w="6950" w:type="dxa"/>
            <w:tcBorders>
              <w:left w:val="nil"/>
            </w:tcBorders>
            <w:shd w:val="clear" w:color="auto" w:fill="auto"/>
            <w:vAlign w:val="center"/>
          </w:tcPr>
          <w:p w:rsidR="005C7E60" w:rsidRPr="00167EB4" w:rsidRDefault="005C7E60" w:rsidP="005C7E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Форма заключения </w:t>
            </w:r>
            <w:r w:rsidRPr="005C7E6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по результатам проведен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ного</w:t>
            </w:r>
            <w:r w:rsidRPr="005C7E6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экспертно-аналитического мероприятия</w:t>
            </w:r>
          </w:p>
        </w:tc>
      </w:tr>
      <w:tr w:rsidR="005C7E60" w:rsidRPr="00167EB4" w:rsidTr="002E453D">
        <w:tc>
          <w:tcPr>
            <w:tcW w:w="2410" w:type="dxa"/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5C7E60" w:rsidRPr="00167EB4" w:rsidRDefault="005C7E60" w:rsidP="005C7E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FF"/>
                <w:sz w:val="28"/>
                <w:szCs w:val="28"/>
                <w:u w:val="single"/>
                <w:lang w:eastAsia="ru-RU"/>
              </w:rPr>
            </w:pPr>
            <w:r w:rsidRPr="00167EB4">
              <w:rPr>
                <w:rFonts w:ascii="Times New Roman" w:eastAsia="Times New Roman" w:hAnsi="Times New Roman" w:cs="Times New Roman"/>
                <w:snapToGrid w:val="0"/>
                <w:color w:val="0000FF"/>
                <w:sz w:val="28"/>
                <w:szCs w:val="28"/>
                <w:u w:val="single"/>
                <w:lang w:eastAsia="ru-RU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snapToGrid w:val="0"/>
                <w:color w:val="0000FF"/>
                <w:sz w:val="28"/>
                <w:szCs w:val="28"/>
                <w:u w:val="single"/>
                <w:lang w:eastAsia="ru-RU"/>
              </w:rPr>
              <w:t>7</w:t>
            </w:r>
          </w:p>
        </w:tc>
        <w:tc>
          <w:tcPr>
            <w:tcW w:w="6950" w:type="dxa"/>
            <w:tcBorders>
              <w:left w:val="nil"/>
            </w:tcBorders>
            <w:shd w:val="clear" w:color="auto" w:fill="auto"/>
            <w:vAlign w:val="center"/>
          </w:tcPr>
          <w:p w:rsidR="005C7E60" w:rsidRDefault="005C7E60" w:rsidP="005C7E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Форма</w:t>
            </w:r>
            <w:r w:rsidRPr="005C7E6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изложения и</w:t>
            </w:r>
            <w:r w:rsidRPr="005C7E6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нформаци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и</w:t>
            </w:r>
            <w:r w:rsidRPr="005C7E6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о результатах экспертно-аналитического мероприятия</w:t>
            </w:r>
          </w:p>
        </w:tc>
      </w:tr>
    </w:tbl>
    <w:p w:rsidR="0005141A" w:rsidRPr="0005141A" w:rsidRDefault="0005141A" w:rsidP="003922E7">
      <w:pPr>
        <w:tabs>
          <w:tab w:val="left" w:pos="440"/>
          <w:tab w:val="right" w:leader="dot" w:pos="934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29006F" w:rsidRPr="00B13511" w:rsidRDefault="0005141A" w:rsidP="001952DB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17769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br w:type="page"/>
      </w:r>
      <w:bookmarkStart w:id="1" w:name="_Toc271273132"/>
      <w:r w:rsidRPr="0071776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lastRenderedPageBreak/>
        <w:t>Общие положения</w:t>
      </w:r>
      <w:bookmarkEnd w:id="1"/>
    </w:p>
    <w:p w:rsidR="00B13511" w:rsidRDefault="00B13511" w:rsidP="00B13511">
      <w:pPr>
        <w:spacing w:after="0" w:line="240" w:lineRule="auto"/>
        <w:ind w:left="709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3922E7" w:rsidRDefault="0005141A" w:rsidP="001B0927">
      <w:pPr>
        <w:widowControl w:val="0"/>
        <w:autoSpaceDE w:val="0"/>
        <w:autoSpaceDN w:val="0"/>
        <w:adjustRightInd w:val="0"/>
        <w:spacing w:after="0" w:line="348" w:lineRule="auto"/>
        <w:ind w:firstLine="720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29006F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1.1. </w:t>
      </w:r>
      <w:proofErr w:type="gramStart"/>
      <w:r w:rsidRPr="0029006F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Стандарт </w:t>
      </w:r>
      <w:r w:rsidR="003922E7" w:rsidRPr="003922E7">
        <w:rPr>
          <w:rFonts w:ascii="Times New Roman" w:eastAsia="Calibri" w:hAnsi="Times New Roman" w:cs="Times New Roman"/>
          <w:spacing w:val="-2"/>
          <w:sz w:val="28"/>
          <w:szCs w:val="28"/>
        </w:rPr>
        <w:t>внешнего государственного финансового контроля «Проведение экспертно-аналитического мероприятия» (далее – Стандарт) разработан в соответствии с Бюджетным Кодексом Российской Федерации, Федеральным законом от 7 февраля 2011 г</w:t>
      </w:r>
      <w:r w:rsidR="00C15618">
        <w:rPr>
          <w:rFonts w:ascii="Times New Roman" w:eastAsia="Calibri" w:hAnsi="Times New Roman" w:cs="Times New Roman"/>
          <w:spacing w:val="-2"/>
          <w:sz w:val="28"/>
          <w:szCs w:val="28"/>
        </w:rPr>
        <w:t>ода</w:t>
      </w:r>
      <w:r w:rsidR="003922E7" w:rsidRPr="003922E7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№ 6-ФЗ «Об общих принципах организации и деятельности контрольно-счетных органов субъектов Российской Федерации и муниципальных образований», Законом Хабаровского края от 29 июня 2011 года № 94 «О Контрольно-сч</w:t>
      </w:r>
      <w:r w:rsidR="003922E7">
        <w:rPr>
          <w:rFonts w:ascii="Times New Roman" w:eastAsia="Calibri" w:hAnsi="Times New Roman" w:cs="Times New Roman"/>
          <w:spacing w:val="-2"/>
          <w:sz w:val="28"/>
          <w:szCs w:val="28"/>
        </w:rPr>
        <w:t>етной палате Хабаровского края»</w:t>
      </w:r>
      <w:r w:rsidR="003922E7" w:rsidRPr="003922E7">
        <w:rPr>
          <w:rFonts w:ascii="Times New Roman" w:eastAsia="Calibri" w:hAnsi="Times New Roman" w:cs="Times New Roman"/>
          <w:spacing w:val="-2"/>
          <w:sz w:val="28"/>
          <w:szCs w:val="28"/>
        </w:rPr>
        <w:t>, Общими требованиями к стандартам внешнего государственного</w:t>
      </w:r>
      <w:proofErr w:type="gramEnd"/>
      <w:r w:rsidR="003922E7" w:rsidRPr="003922E7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и муниципального контроля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утвержденными Коллегией Счетной палаты РФ (протокол от 17 октября 2014 г</w:t>
      </w:r>
      <w:r w:rsidR="00C15618">
        <w:rPr>
          <w:rFonts w:ascii="Times New Roman" w:eastAsia="Calibri" w:hAnsi="Times New Roman" w:cs="Times New Roman"/>
          <w:spacing w:val="-2"/>
          <w:sz w:val="28"/>
          <w:szCs w:val="28"/>
        </w:rPr>
        <w:t>ода</w:t>
      </w:r>
      <w:r w:rsidR="003922E7" w:rsidRPr="003922E7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№ 47К (993)), </w:t>
      </w:r>
      <w:r w:rsidR="00852C17">
        <w:rPr>
          <w:rFonts w:ascii="Times New Roman" w:eastAsia="Calibri" w:hAnsi="Times New Roman" w:cs="Times New Roman"/>
          <w:spacing w:val="-2"/>
          <w:sz w:val="28"/>
          <w:szCs w:val="28"/>
        </w:rPr>
        <w:t>Регламентом Контрольно-счетной палаты Хабаровского края</w:t>
      </w:r>
      <w:r w:rsidR="00AD37D5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(далее – Контрольно-счетная палата</w:t>
      </w:r>
      <w:r w:rsidR="00C15618">
        <w:rPr>
          <w:rFonts w:ascii="Times New Roman" w:eastAsia="Calibri" w:hAnsi="Times New Roman" w:cs="Times New Roman"/>
          <w:spacing w:val="-2"/>
          <w:sz w:val="28"/>
          <w:szCs w:val="28"/>
        </w:rPr>
        <w:t>, Регламент</w:t>
      </w:r>
      <w:r w:rsidR="00AD37D5">
        <w:rPr>
          <w:rFonts w:ascii="Times New Roman" w:eastAsia="Calibri" w:hAnsi="Times New Roman" w:cs="Times New Roman"/>
          <w:spacing w:val="-2"/>
          <w:sz w:val="28"/>
          <w:szCs w:val="28"/>
        </w:rPr>
        <w:t>)</w:t>
      </w:r>
      <w:r w:rsidR="00A11366">
        <w:rPr>
          <w:rFonts w:ascii="Times New Roman" w:eastAsia="Calibri" w:hAnsi="Times New Roman" w:cs="Times New Roman"/>
          <w:spacing w:val="-2"/>
          <w:sz w:val="28"/>
          <w:szCs w:val="28"/>
        </w:rPr>
        <w:t>.</w:t>
      </w:r>
    </w:p>
    <w:p w:rsidR="00C15618" w:rsidRDefault="00852C17" w:rsidP="001B0927">
      <w:pPr>
        <w:widowControl w:val="0"/>
        <w:autoSpaceDE w:val="0"/>
        <w:autoSpaceDN w:val="0"/>
        <w:adjustRightInd w:val="0"/>
        <w:spacing w:after="0" w:line="348" w:lineRule="auto"/>
        <w:ind w:firstLine="720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1.2. </w:t>
      </w:r>
      <w:proofErr w:type="gramStart"/>
      <w:r w:rsidRPr="00852C17">
        <w:rPr>
          <w:rFonts w:ascii="Times New Roman" w:eastAsia="Calibri" w:hAnsi="Times New Roman" w:cs="Times New Roman"/>
          <w:spacing w:val="-2"/>
          <w:sz w:val="28"/>
          <w:szCs w:val="28"/>
        </w:rPr>
        <w:t>Стандарт разработан на основе типового стандарта внешнего государственного (муниципального) финансового контроля «Проведение экспертно-аналитического мероприятия»</w:t>
      </w:r>
      <w:r w:rsidR="00A11366">
        <w:rPr>
          <w:rFonts w:ascii="Times New Roman" w:eastAsia="Calibri" w:hAnsi="Times New Roman" w:cs="Times New Roman"/>
          <w:spacing w:val="-2"/>
          <w:sz w:val="28"/>
          <w:szCs w:val="28"/>
        </w:rPr>
        <w:t>, р</w:t>
      </w:r>
      <w:r w:rsidRPr="00852C17">
        <w:rPr>
          <w:rFonts w:ascii="Times New Roman" w:eastAsia="Calibri" w:hAnsi="Times New Roman" w:cs="Times New Roman"/>
          <w:spacing w:val="-2"/>
          <w:sz w:val="28"/>
          <w:szCs w:val="28"/>
        </w:rPr>
        <w:t>екомендован</w:t>
      </w:r>
      <w:r w:rsidR="00A11366">
        <w:rPr>
          <w:rFonts w:ascii="Times New Roman" w:eastAsia="Calibri" w:hAnsi="Times New Roman" w:cs="Times New Roman"/>
          <w:spacing w:val="-2"/>
          <w:sz w:val="28"/>
          <w:szCs w:val="28"/>
        </w:rPr>
        <w:t>ного</w:t>
      </w:r>
      <w:r w:rsidRPr="00852C17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решением Президиума Совета контрольно-счетных органов при Счетной палате Российской Федерации от 03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июня </w:t>
      </w:r>
      <w:r w:rsidRPr="00852C17">
        <w:rPr>
          <w:rFonts w:ascii="Times New Roman" w:eastAsia="Calibri" w:hAnsi="Times New Roman" w:cs="Times New Roman"/>
          <w:spacing w:val="-2"/>
          <w:sz w:val="28"/>
          <w:szCs w:val="28"/>
        </w:rPr>
        <w:t>2015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года</w:t>
      </w:r>
      <w:r w:rsidR="00A11366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(</w:t>
      </w:r>
      <w:r w:rsidRPr="00852C17">
        <w:rPr>
          <w:rFonts w:ascii="Times New Roman" w:eastAsia="Calibri" w:hAnsi="Times New Roman" w:cs="Times New Roman"/>
          <w:spacing w:val="-2"/>
          <w:sz w:val="28"/>
          <w:szCs w:val="28"/>
        </w:rPr>
        <w:t>протокол №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852C17">
        <w:rPr>
          <w:rFonts w:ascii="Times New Roman" w:eastAsia="Calibri" w:hAnsi="Times New Roman" w:cs="Times New Roman"/>
          <w:spacing w:val="-2"/>
          <w:sz w:val="28"/>
          <w:szCs w:val="28"/>
        </w:rPr>
        <w:t>2-ПКСО)</w:t>
      </w:r>
      <w:r w:rsidR="00C15618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, с использованием </w:t>
      </w:r>
      <w:r w:rsidR="00C15618" w:rsidRPr="00C15618">
        <w:rPr>
          <w:rFonts w:ascii="Times New Roman" w:eastAsia="Calibri" w:hAnsi="Times New Roman" w:cs="Times New Roman"/>
          <w:spacing w:val="-2"/>
          <w:sz w:val="28"/>
          <w:szCs w:val="28"/>
        </w:rPr>
        <w:t>Стандарт</w:t>
      </w:r>
      <w:r w:rsidR="00C15618">
        <w:rPr>
          <w:rFonts w:ascii="Times New Roman" w:eastAsia="Calibri" w:hAnsi="Times New Roman" w:cs="Times New Roman"/>
          <w:spacing w:val="-2"/>
          <w:sz w:val="28"/>
          <w:szCs w:val="28"/>
        </w:rPr>
        <w:t>а</w:t>
      </w:r>
      <w:r w:rsidR="00C15618" w:rsidRPr="00C15618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внешнего государственного аудита (контроля)</w:t>
      </w:r>
      <w:r w:rsidR="00C15618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="00C15618" w:rsidRPr="00C15618">
        <w:rPr>
          <w:rFonts w:ascii="Times New Roman" w:eastAsia="Calibri" w:hAnsi="Times New Roman" w:cs="Times New Roman"/>
          <w:spacing w:val="-2"/>
          <w:sz w:val="28"/>
          <w:szCs w:val="28"/>
        </w:rPr>
        <w:t>СГА 102</w:t>
      </w:r>
      <w:r w:rsidR="00C15618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«</w:t>
      </w:r>
      <w:r w:rsidR="00C15618" w:rsidRPr="00C15618">
        <w:rPr>
          <w:rFonts w:ascii="Times New Roman" w:eastAsia="Calibri" w:hAnsi="Times New Roman" w:cs="Times New Roman"/>
          <w:spacing w:val="-2"/>
          <w:sz w:val="28"/>
          <w:szCs w:val="28"/>
        </w:rPr>
        <w:t>Общие правила проведения экспертно-аналитических мероприятий</w:t>
      </w:r>
      <w:r w:rsidR="00C15618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», </w:t>
      </w:r>
      <w:r w:rsidR="00C15618" w:rsidRPr="00C15618">
        <w:rPr>
          <w:rFonts w:ascii="Times New Roman" w:eastAsia="Calibri" w:hAnsi="Times New Roman" w:cs="Times New Roman"/>
          <w:spacing w:val="-2"/>
          <w:sz w:val="28"/>
          <w:szCs w:val="28"/>
        </w:rPr>
        <w:t>утв</w:t>
      </w:r>
      <w:r w:rsidR="00C15618">
        <w:rPr>
          <w:rFonts w:ascii="Times New Roman" w:eastAsia="Calibri" w:hAnsi="Times New Roman" w:cs="Times New Roman"/>
          <w:spacing w:val="-2"/>
          <w:sz w:val="28"/>
          <w:szCs w:val="28"/>
        </w:rPr>
        <w:t>ержденного</w:t>
      </w:r>
      <w:r w:rsidR="00C15618" w:rsidRPr="00C15618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Коллегией Счетной палаты Р</w:t>
      </w:r>
      <w:r w:rsidR="00C15618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оссийской </w:t>
      </w:r>
      <w:r w:rsidR="00C15618" w:rsidRPr="00C15618">
        <w:rPr>
          <w:rFonts w:ascii="Times New Roman" w:eastAsia="Calibri" w:hAnsi="Times New Roman" w:cs="Times New Roman"/>
          <w:spacing w:val="-2"/>
          <w:sz w:val="28"/>
          <w:szCs w:val="28"/>
        </w:rPr>
        <w:t>Ф</w:t>
      </w:r>
      <w:r w:rsidR="00C15618">
        <w:rPr>
          <w:rFonts w:ascii="Times New Roman" w:eastAsia="Calibri" w:hAnsi="Times New Roman" w:cs="Times New Roman"/>
          <w:spacing w:val="-2"/>
          <w:sz w:val="28"/>
          <w:szCs w:val="28"/>
        </w:rPr>
        <w:t>едерации (</w:t>
      </w:r>
      <w:r w:rsidR="00C15618" w:rsidRPr="00C15618">
        <w:rPr>
          <w:rFonts w:ascii="Times New Roman" w:eastAsia="Calibri" w:hAnsi="Times New Roman" w:cs="Times New Roman"/>
          <w:spacing w:val="-2"/>
          <w:sz w:val="28"/>
          <w:szCs w:val="28"/>
        </w:rPr>
        <w:t>протокол от 16</w:t>
      </w:r>
      <w:r w:rsidR="00C15618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июля </w:t>
      </w:r>
      <w:r w:rsidR="00C15618" w:rsidRPr="00C15618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2010 </w:t>
      </w:r>
      <w:r w:rsidR="00C15618">
        <w:rPr>
          <w:rFonts w:ascii="Times New Roman" w:eastAsia="Calibri" w:hAnsi="Times New Roman" w:cs="Times New Roman"/>
          <w:spacing w:val="-2"/>
          <w:sz w:val="28"/>
          <w:szCs w:val="28"/>
        </w:rPr>
        <w:t>года №</w:t>
      </w:r>
      <w:r w:rsidR="00C15618" w:rsidRPr="00C15618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36К(738))</w:t>
      </w:r>
      <w:r w:rsidR="00EB6459">
        <w:rPr>
          <w:rFonts w:ascii="Times New Roman" w:eastAsia="Calibri" w:hAnsi="Times New Roman" w:cs="Times New Roman"/>
          <w:spacing w:val="-2"/>
          <w:sz w:val="28"/>
          <w:szCs w:val="28"/>
        </w:rPr>
        <w:t>.</w:t>
      </w:r>
      <w:proofErr w:type="gramEnd"/>
    </w:p>
    <w:p w:rsidR="00852C17" w:rsidRPr="00852C17" w:rsidRDefault="00852C17" w:rsidP="001B0927">
      <w:pPr>
        <w:widowControl w:val="0"/>
        <w:autoSpaceDE w:val="0"/>
        <w:autoSpaceDN w:val="0"/>
        <w:adjustRightInd w:val="0"/>
        <w:spacing w:after="0" w:line="348" w:lineRule="auto"/>
        <w:ind w:firstLine="720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1.3. </w:t>
      </w:r>
      <w:r w:rsidRPr="00852C17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Целью Стандарта является установление общих правил и процедур проведения </w:t>
      </w:r>
      <w:r w:rsidR="00AD37D5">
        <w:rPr>
          <w:rFonts w:ascii="Times New Roman" w:eastAsia="Calibri" w:hAnsi="Times New Roman" w:cs="Times New Roman"/>
          <w:spacing w:val="-2"/>
          <w:sz w:val="28"/>
          <w:szCs w:val="28"/>
        </w:rPr>
        <w:t>Контрольно-счетной палатой</w:t>
      </w:r>
      <w:r w:rsidRPr="00852C17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экспертно-аналитических мероприятий.</w:t>
      </w:r>
    </w:p>
    <w:p w:rsidR="00852C17" w:rsidRPr="00852C17" w:rsidRDefault="00852C17" w:rsidP="001B0927">
      <w:pPr>
        <w:widowControl w:val="0"/>
        <w:autoSpaceDE w:val="0"/>
        <w:autoSpaceDN w:val="0"/>
        <w:adjustRightInd w:val="0"/>
        <w:spacing w:after="0" w:line="348" w:lineRule="auto"/>
        <w:ind w:firstLine="720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852C17">
        <w:rPr>
          <w:rFonts w:ascii="Times New Roman" w:eastAsia="Calibri" w:hAnsi="Times New Roman" w:cs="Times New Roman"/>
          <w:spacing w:val="-2"/>
          <w:sz w:val="28"/>
          <w:szCs w:val="28"/>
        </w:rPr>
        <w:t>1.</w:t>
      </w:r>
      <w:r w:rsidR="00AD37D5">
        <w:rPr>
          <w:rFonts w:ascii="Times New Roman" w:eastAsia="Calibri" w:hAnsi="Times New Roman" w:cs="Times New Roman"/>
          <w:spacing w:val="-2"/>
          <w:sz w:val="28"/>
          <w:szCs w:val="28"/>
        </w:rPr>
        <w:t>4</w:t>
      </w:r>
      <w:r w:rsidRPr="00852C17">
        <w:rPr>
          <w:rFonts w:ascii="Times New Roman" w:eastAsia="Calibri" w:hAnsi="Times New Roman" w:cs="Times New Roman"/>
          <w:spacing w:val="-2"/>
          <w:sz w:val="28"/>
          <w:szCs w:val="28"/>
        </w:rPr>
        <w:t>. Задачами Стандарта являются:</w:t>
      </w:r>
    </w:p>
    <w:p w:rsidR="00852C17" w:rsidRPr="00852C17" w:rsidRDefault="00852C17" w:rsidP="001B0927">
      <w:pPr>
        <w:widowControl w:val="0"/>
        <w:autoSpaceDE w:val="0"/>
        <w:autoSpaceDN w:val="0"/>
        <w:adjustRightInd w:val="0"/>
        <w:spacing w:after="0" w:line="348" w:lineRule="auto"/>
        <w:ind w:firstLine="720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852C17">
        <w:rPr>
          <w:rFonts w:ascii="Times New Roman" w:eastAsia="Calibri" w:hAnsi="Times New Roman" w:cs="Times New Roman"/>
          <w:spacing w:val="-2"/>
          <w:sz w:val="28"/>
          <w:szCs w:val="28"/>
        </w:rPr>
        <w:t>- определение содержания, принципов и процедур проведения экспертно-аналитического мероприятия;</w:t>
      </w:r>
    </w:p>
    <w:p w:rsidR="00852C17" w:rsidRDefault="00852C17" w:rsidP="001B0927">
      <w:pPr>
        <w:widowControl w:val="0"/>
        <w:autoSpaceDE w:val="0"/>
        <w:autoSpaceDN w:val="0"/>
        <w:adjustRightInd w:val="0"/>
        <w:spacing w:after="0" w:line="348" w:lineRule="auto"/>
        <w:ind w:firstLine="720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852C17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- установление общих требований к организации, подготовке к </w:t>
      </w:r>
      <w:r w:rsidRPr="00852C17">
        <w:rPr>
          <w:rFonts w:ascii="Times New Roman" w:eastAsia="Calibri" w:hAnsi="Times New Roman" w:cs="Times New Roman"/>
          <w:spacing w:val="-2"/>
          <w:sz w:val="28"/>
          <w:szCs w:val="28"/>
        </w:rPr>
        <w:lastRenderedPageBreak/>
        <w:t>проведению, проведению и оформлению результатов экспертно-аналитического мероприятия.</w:t>
      </w:r>
    </w:p>
    <w:p w:rsidR="003F12BB" w:rsidRDefault="00852C17" w:rsidP="001B0927">
      <w:pPr>
        <w:widowControl w:val="0"/>
        <w:autoSpaceDE w:val="0"/>
        <w:autoSpaceDN w:val="0"/>
        <w:adjustRightInd w:val="0"/>
        <w:spacing w:after="0" w:line="348" w:lineRule="auto"/>
        <w:ind w:firstLine="720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852C17">
        <w:rPr>
          <w:rFonts w:ascii="Times New Roman" w:eastAsia="Calibri" w:hAnsi="Times New Roman" w:cs="Times New Roman"/>
          <w:spacing w:val="-2"/>
          <w:sz w:val="28"/>
          <w:szCs w:val="28"/>
        </w:rPr>
        <w:t>1.</w:t>
      </w:r>
      <w:r w:rsidR="00C70C68">
        <w:rPr>
          <w:rFonts w:ascii="Times New Roman" w:eastAsia="Calibri" w:hAnsi="Times New Roman" w:cs="Times New Roman"/>
          <w:spacing w:val="-2"/>
          <w:sz w:val="28"/>
          <w:szCs w:val="28"/>
        </w:rPr>
        <w:t>5</w:t>
      </w:r>
      <w:r w:rsidRPr="00852C17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. </w:t>
      </w:r>
      <w:proofErr w:type="gramStart"/>
      <w:r w:rsidRPr="00852C17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Положения настоящего Стандарта не распространяются на подготовку заключений </w:t>
      </w:r>
      <w:r w:rsidR="00AD37D5" w:rsidRPr="00852C17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Контрольно-счетной палаты </w:t>
      </w:r>
      <w:r w:rsidRPr="00852C17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на проект закона о </w:t>
      </w:r>
      <w:r w:rsidR="003F12BB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краевом </w:t>
      </w:r>
      <w:r w:rsidRPr="00852C17">
        <w:rPr>
          <w:rFonts w:ascii="Times New Roman" w:eastAsia="Calibri" w:hAnsi="Times New Roman" w:cs="Times New Roman"/>
          <w:spacing w:val="-2"/>
          <w:sz w:val="28"/>
          <w:szCs w:val="28"/>
        </w:rPr>
        <w:t>бюджете и проект закона о бюджете территориального госуд</w:t>
      </w:r>
      <w:r w:rsidR="00DA3368">
        <w:rPr>
          <w:rFonts w:ascii="Times New Roman" w:eastAsia="Calibri" w:hAnsi="Times New Roman" w:cs="Times New Roman"/>
          <w:spacing w:val="-2"/>
          <w:sz w:val="28"/>
          <w:szCs w:val="28"/>
        </w:rPr>
        <w:t>арственного внебюджетного фонда</w:t>
      </w:r>
      <w:r w:rsidRPr="00852C17">
        <w:rPr>
          <w:rFonts w:ascii="Times New Roman" w:eastAsia="Calibri" w:hAnsi="Times New Roman" w:cs="Times New Roman"/>
          <w:spacing w:val="-2"/>
          <w:sz w:val="28"/>
          <w:szCs w:val="28"/>
        </w:rPr>
        <w:t>, заключений на годовые отч</w:t>
      </w:r>
      <w:r w:rsidR="003F12BB">
        <w:rPr>
          <w:rFonts w:ascii="Times New Roman" w:eastAsia="Calibri" w:hAnsi="Times New Roman" w:cs="Times New Roman"/>
          <w:spacing w:val="-2"/>
          <w:sz w:val="28"/>
          <w:szCs w:val="28"/>
        </w:rPr>
        <w:t>е</w:t>
      </w:r>
      <w:r w:rsidRPr="00852C17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ты об исполнении </w:t>
      </w:r>
      <w:r w:rsidR="003F12BB">
        <w:rPr>
          <w:rFonts w:ascii="Times New Roman" w:eastAsia="Calibri" w:hAnsi="Times New Roman" w:cs="Times New Roman"/>
          <w:spacing w:val="-2"/>
          <w:sz w:val="28"/>
          <w:szCs w:val="28"/>
        </w:rPr>
        <w:t>краевого бюджета</w:t>
      </w:r>
      <w:r w:rsidRPr="00852C17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, бюджета территориального государственного внебюджетного фонда, </w:t>
      </w:r>
      <w:r w:rsidR="003F12BB" w:rsidRPr="00C70C68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заключений по результатам финансово-экономических экспертиз проектов краевых законов и нормативных правовых актов </w:t>
      </w:r>
      <w:r w:rsidR="00DA3368" w:rsidRPr="00C70C68">
        <w:rPr>
          <w:rFonts w:ascii="Times New Roman" w:eastAsia="Calibri" w:hAnsi="Times New Roman" w:cs="Times New Roman"/>
          <w:spacing w:val="-2"/>
          <w:sz w:val="28"/>
          <w:szCs w:val="28"/>
        </w:rPr>
        <w:t>органов государственной власти Хабаровского края</w:t>
      </w:r>
      <w:r w:rsidR="003F12BB" w:rsidRPr="00C70C68">
        <w:rPr>
          <w:rFonts w:ascii="Times New Roman" w:eastAsia="Calibri" w:hAnsi="Times New Roman" w:cs="Times New Roman"/>
          <w:spacing w:val="-2"/>
          <w:sz w:val="28"/>
          <w:szCs w:val="28"/>
        </w:rPr>
        <w:t>, а также государственных программ Хабаровского</w:t>
      </w:r>
      <w:proofErr w:type="gramEnd"/>
      <w:r w:rsidR="003F12BB" w:rsidRPr="00C70C68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края</w:t>
      </w:r>
      <w:r w:rsidR="003F12BB" w:rsidRPr="003F12BB">
        <w:rPr>
          <w:rFonts w:ascii="Times New Roman" w:eastAsia="Calibri" w:hAnsi="Times New Roman" w:cs="Times New Roman"/>
          <w:spacing w:val="-2"/>
          <w:sz w:val="28"/>
          <w:szCs w:val="28"/>
        </w:rPr>
        <w:t>.</w:t>
      </w:r>
    </w:p>
    <w:p w:rsidR="00DA3368" w:rsidRDefault="00DA3368" w:rsidP="00DA3368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</w:p>
    <w:p w:rsidR="00DA3368" w:rsidRPr="001B0927" w:rsidRDefault="00DA3368" w:rsidP="001B0927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48" w:lineRule="auto"/>
        <w:jc w:val="both"/>
        <w:rPr>
          <w:rFonts w:ascii="Times New Roman" w:eastAsia="Calibri" w:hAnsi="Times New Roman" w:cs="Times New Roman"/>
          <w:b/>
          <w:spacing w:val="-2"/>
          <w:sz w:val="28"/>
          <w:szCs w:val="28"/>
        </w:rPr>
      </w:pPr>
      <w:r w:rsidRPr="001B0927">
        <w:rPr>
          <w:rFonts w:ascii="Times New Roman" w:eastAsia="Calibri" w:hAnsi="Times New Roman" w:cs="Times New Roman"/>
          <w:b/>
          <w:spacing w:val="-2"/>
          <w:sz w:val="28"/>
          <w:szCs w:val="28"/>
        </w:rPr>
        <w:t>Общая характеристика экспертно-аналитического мероприятия</w:t>
      </w:r>
    </w:p>
    <w:p w:rsidR="005C7E60" w:rsidRPr="00E577E5" w:rsidRDefault="005C7E60" w:rsidP="005C7E60">
      <w:pPr>
        <w:pStyle w:val="a9"/>
        <w:spacing w:after="0" w:line="240" w:lineRule="auto"/>
        <w:ind w:left="1069"/>
        <w:jc w:val="both"/>
        <w:rPr>
          <w:rFonts w:ascii="Times New Roman" w:eastAsia="Calibri" w:hAnsi="Times New Roman" w:cs="Times New Roman"/>
          <w:b/>
          <w:spacing w:val="-2"/>
          <w:sz w:val="28"/>
          <w:szCs w:val="28"/>
        </w:rPr>
      </w:pPr>
    </w:p>
    <w:p w:rsidR="00DA3368" w:rsidRDefault="00DA3368" w:rsidP="001B0927">
      <w:pPr>
        <w:widowControl w:val="0"/>
        <w:autoSpaceDE w:val="0"/>
        <w:autoSpaceDN w:val="0"/>
        <w:adjustRightInd w:val="0"/>
        <w:spacing w:after="0" w:line="348" w:lineRule="auto"/>
        <w:ind w:firstLine="720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DA3368">
        <w:rPr>
          <w:rFonts w:ascii="Times New Roman" w:eastAsia="Calibri" w:hAnsi="Times New Roman" w:cs="Times New Roman"/>
          <w:spacing w:val="-2"/>
          <w:sz w:val="28"/>
          <w:szCs w:val="28"/>
        </w:rPr>
        <w:t>2.1. Экспертно-аналитическое мероприятие представляет собой форму осуществления К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>онтрольно-счетной палатой</w:t>
      </w:r>
      <w:r w:rsidRPr="00DA3368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внешнего государственного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DA3368">
        <w:rPr>
          <w:rFonts w:ascii="Times New Roman" w:eastAsia="Calibri" w:hAnsi="Times New Roman" w:cs="Times New Roman"/>
          <w:spacing w:val="-2"/>
          <w:sz w:val="28"/>
          <w:szCs w:val="28"/>
        </w:rPr>
        <w:t>финансового контроля, посредством которой обеспечивается реализация  полномочий</w:t>
      </w:r>
      <w:r w:rsidRPr="00DA3368">
        <w:t xml:space="preserve"> </w:t>
      </w:r>
      <w:r w:rsidRPr="00DA3368">
        <w:rPr>
          <w:rFonts w:ascii="Times New Roman" w:eastAsia="Calibri" w:hAnsi="Times New Roman" w:cs="Times New Roman"/>
          <w:spacing w:val="-2"/>
          <w:sz w:val="28"/>
          <w:szCs w:val="28"/>
        </w:rPr>
        <w:t>Контрольно-счетной палатой.</w:t>
      </w:r>
    </w:p>
    <w:p w:rsidR="00DA3368" w:rsidRDefault="00DA3368" w:rsidP="001B0927">
      <w:pPr>
        <w:widowControl w:val="0"/>
        <w:autoSpaceDE w:val="0"/>
        <w:autoSpaceDN w:val="0"/>
        <w:adjustRightInd w:val="0"/>
        <w:spacing w:after="0" w:line="348" w:lineRule="auto"/>
        <w:ind w:firstLine="720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DA3368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2.2. </w:t>
      </w:r>
      <w:proofErr w:type="gramStart"/>
      <w:r w:rsidRPr="00DA3368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Предметом экспертно-аналитического мероприятия являются организация и осуществление бюджетного процесса в 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>Хабаровском крае (далее – край)</w:t>
      </w:r>
      <w:r w:rsidRPr="00DA3368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, формирование, управление и распоряжение средствами 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краевого </w:t>
      </w:r>
      <w:r w:rsidRPr="00DA3368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бюджета, средствами территориального 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>государственного внебюджетного фонда</w:t>
      </w:r>
      <w:r w:rsidRPr="00DA3368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, </w:t>
      </w:r>
      <w:r w:rsidR="00441F11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краевой </w:t>
      </w:r>
      <w:r w:rsidRPr="00DA3368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государственной собственностью, а также деятельность в сфере экономики и финансов, в том числе влияющие на формирование и исполнение бюджетов, в рамках реализации </w:t>
      </w:r>
      <w:r w:rsidR="00441F11">
        <w:rPr>
          <w:rFonts w:ascii="Times New Roman" w:eastAsia="Calibri" w:hAnsi="Times New Roman" w:cs="Times New Roman"/>
          <w:spacing w:val="-2"/>
          <w:sz w:val="28"/>
          <w:szCs w:val="28"/>
        </w:rPr>
        <w:t>полномочий Контрольно-счетной палаты.</w:t>
      </w:r>
      <w:r w:rsidRPr="00DA3368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proofErr w:type="gramEnd"/>
    </w:p>
    <w:p w:rsidR="00441F11" w:rsidRDefault="00DA3368" w:rsidP="001B0927">
      <w:pPr>
        <w:widowControl w:val="0"/>
        <w:autoSpaceDE w:val="0"/>
        <w:autoSpaceDN w:val="0"/>
        <w:adjustRightInd w:val="0"/>
        <w:spacing w:after="0" w:line="348" w:lineRule="auto"/>
        <w:ind w:firstLine="720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DA3368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2.3. Объектами экспертно-аналитического мероприятия являются органы государственной власти (государственные органы) </w:t>
      </w:r>
      <w:r w:rsidR="00506D77">
        <w:rPr>
          <w:rFonts w:ascii="Times New Roman" w:eastAsia="Calibri" w:hAnsi="Times New Roman" w:cs="Times New Roman"/>
          <w:spacing w:val="-2"/>
          <w:sz w:val="28"/>
          <w:szCs w:val="28"/>
        </w:rPr>
        <w:t>края</w:t>
      </w:r>
      <w:r w:rsidRPr="00DA3368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, </w:t>
      </w:r>
      <w:r w:rsidR="00506D77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орган управления </w:t>
      </w:r>
      <w:r w:rsidR="00506D77" w:rsidRPr="00506D77">
        <w:rPr>
          <w:rFonts w:ascii="Times New Roman" w:eastAsia="Calibri" w:hAnsi="Times New Roman" w:cs="Times New Roman"/>
          <w:spacing w:val="-2"/>
          <w:sz w:val="28"/>
          <w:szCs w:val="28"/>
        </w:rPr>
        <w:t>территориального государственного внебюджетного фонда</w:t>
      </w:r>
      <w:r w:rsidR="00506D77">
        <w:rPr>
          <w:rFonts w:ascii="Times New Roman" w:eastAsia="Calibri" w:hAnsi="Times New Roman" w:cs="Times New Roman"/>
          <w:spacing w:val="-2"/>
          <w:sz w:val="28"/>
          <w:szCs w:val="28"/>
        </w:rPr>
        <w:t>,</w:t>
      </w:r>
      <w:r w:rsidR="00506D77" w:rsidRPr="00506D77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DA3368">
        <w:rPr>
          <w:rFonts w:ascii="Times New Roman" w:eastAsia="Calibri" w:hAnsi="Times New Roman" w:cs="Times New Roman"/>
          <w:spacing w:val="-2"/>
          <w:sz w:val="28"/>
          <w:szCs w:val="28"/>
        </w:rPr>
        <w:t>органы местного самоуправления</w:t>
      </w:r>
      <w:r w:rsidR="00506D77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и муниципальные органы</w:t>
      </w:r>
      <w:r w:rsidRPr="00DA3368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, </w:t>
      </w:r>
      <w:r w:rsidR="00506D77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учреждения, предприятия и иные организации, на которых распространяются </w:t>
      </w:r>
      <w:r w:rsidR="00B13511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контрольные </w:t>
      </w:r>
      <w:r w:rsidR="00506D77">
        <w:rPr>
          <w:rFonts w:ascii="Times New Roman" w:eastAsia="Calibri" w:hAnsi="Times New Roman" w:cs="Times New Roman"/>
          <w:spacing w:val="-2"/>
          <w:sz w:val="28"/>
          <w:szCs w:val="28"/>
        </w:rPr>
        <w:t>полномочия Контрольно-счетной палаты.</w:t>
      </w:r>
    </w:p>
    <w:p w:rsidR="00DA3368" w:rsidRPr="00DA3368" w:rsidRDefault="00DA3368" w:rsidP="001B0927">
      <w:pPr>
        <w:widowControl w:val="0"/>
        <w:autoSpaceDE w:val="0"/>
        <w:autoSpaceDN w:val="0"/>
        <w:adjustRightInd w:val="0"/>
        <w:spacing w:after="0" w:line="348" w:lineRule="auto"/>
        <w:ind w:firstLine="720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DA3368">
        <w:rPr>
          <w:rFonts w:ascii="Times New Roman" w:eastAsia="Calibri" w:hAnsi="Times New Roman" w:cs="Times New Roman"/>
          <w:spacing w:val="-2"/>
          <w:sz w:val="28"/>
          <w:szCs w:val="28"/>
        </w:rPr>
        <w:lastRenderedPageBreak/>
        <w:t xml:space="preserve">2.4. Целями экспертно-аналитического мероприятия могут являться: </w:t>
      </w:r>
    </w:p>
    <w:p w:rsidR="00DA3368" w:rsidRPr="00DA3368" w:rsidRDefault="00DA3368" w:rsidP="001B0927">
      <w:pPr>
        <w:widowControl w:val="0"/>
        <w:autoSpaceDE w:val="0"/>
        <w:autoSpaceDN w:val="0"/>
        <w:adjustRightInd w:val="0"/>
        <w:spacing w:after="0" w:line="348" w:lineRule="auto"/>
        <w:ind w:firstLine="720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DA3368">
        <w:rPr>
          <w:rFonts w:ascii="Times New Roman" w:eastAsia="Calibri" w:hAnsi="Times New Roman" w:cs="Times New Roman"/>
          <w:spacing w:val="-2"/>
          <w:sz w:val="28"/>
          <w:szCs w:val="28"/>
        </w:rPr>
        <w:t>- определение эффективности использования сре</w:t>
      </w:r>
      <w:proofErr w:type="gramStart"/>
      <w:r w:rsidRPr="00DA3368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дств </w:t>
      </w:r>
      <w:r w:rsidR="0078462C">
        <w:rPr>
          <w:rFonts w:ascii="Times New Roman" w:eastAsia="Calibri" w:hAnsi="Times New Roman" w:cs="Times New Roman"/>
          <w:spacing w:val="-2"/>
          <w:sz w:val="28"/>
          <w:szCs w:val="28"/>
        </w:rPr>
        <w:t>кр</w:t>
      </w:r>
      <w:proofErr w:type="gramEnd"/>
      <w:r w:rsidR="0078462C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аевого </w:t>
      </w:r>
      <w:r w:rsidRPr="00DA3368">
        <w:rPr>
          <w:rFonts w:ascii="Times New Roman" w:eastAsia="Calibri" w:hAnsi="Times New Roman" w:cs="Times New Roman"/>
          <w:spacing w:val="-2"/>
          <w:sz w:val="28"/>
          <w:szCs w:val="28"/>
        </w:rPr>
        <w:t>бю</w:t>
      </w:r>
      <w:r w:rsidR="0078462C">
        <w:rPr>
          <w:rFonts w:ascii="Times New Roman" w:eastAsia="Calibri" w:hAnsi="Times New Roman" w:cs="Times New Roman"/>
          <w:spacing w:val="-2"/>
          <w:sz w:val="28"/>
          <w:szCs w:val="28"/>
        </w:rPr>
        <w:t>джета</w:t>
      </w:r>
      <w:r w:rsidRPr="00DA3368">
        <w:rPr>
          <w:rFonts w:ascii="Times New Roman" w:eastAsia="Calibri" w:hAnsi="Times New Roman" w:cs="Times New Roman"/>
          <w:spacing w:val="-2"/>
          <w:sz w:val="28"/>
          <w:szCs w:val="28"/>
        </w:rPr>
        <w:t>, социально-экономического эффекта от реализации государственных программ;</w:t>
      </w:r>
    </w:p>
    <w:p w:rsidR="00DA3368" w:rsidRPr="00DA3368" w:rsidRDefault="00DA3368" w:rsidP="001B0927">
      <w:pPr>
        <w:widowControl w:val="0"/>
        <w:autoSpaceDE w:val="0"/>
        <w:autoSpaceDN w:val="0"/>
        <w:adjustRightInd w:val="0"/>
        <w:spacing w:after="0" w:line="348" w:lineRule="auto"/>
        <w:ind w:firstLine="720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DA3368">
        <w:rPr>
          <w:rFonts w:ascii="Times New Roman" w:eastAsia="Calibri" w:hAnsi="Times New Roman" w:cs="Times New Roman"/>
          <w:spacing w:val="-2"/>
          <w:sz w:val="28"/>
          <w:szCs w:val="28"/>
        </w:rPr>
        <w:t>- определение эффективности деятельности органов исполнительной власти</w:t>
      </w:r>
      <w:r w:rsidR="0078462C">
        <w:rPr>
          <w:rFonts w:ascii="Times New Roman" w:eastAsia="Calibri" w:hAnsi="Times New Roman" w:cs="Times New Roman"/>
          <w:spacing w:val="-2"/>
          <w:sz w:val="28"/>
          <w:szCs w:val="28"/>
        </w:rPr>
        <w:t>,</w:t>
      </w:r>
      <w:r w:rsidR="0078462C" w:rsidRPr="0078462C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органов местного самоуправления и иных объектов контроля</w:t>
      </w:r>
      <w:r w:rsidRPr="00DA3368">
        <w:rPr>
          <w:rFonts w:ascii="Times New Roman" w:eastAsia="Calibri" w:hAnsi="Times New Roman" w:cs="Times New Roman"/>
          <w:spacing w:val="-2"/>
          <w:sz w:val="28"/>
          <w:szCs w:val="28"/>
        </w:rPr>
        <w:t>;</w:t>
      </w:r>
    </w:p>
    <w:p w:rsidR="00DA3368" w:rsidRPr="00DA3368" w:rsidRDefault="00DA3368" w:rsidP="001B0927">
      <w:pPr>
        <w:widowControl w:val="0"/>
        <w:autoSpaceDE w:val="0"/>
        <w:autoSpaceDN w:val="0"/>
        <w:adjustRightInd w:val="0"/>
        <w:spacing w:after="0" w:line="348" w:lineRule="auto"/>
        <w:ind w:firstLine="720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DA3368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- определение эффективности использования </w:t>
      </w:r>
      <w:r w:rsidR="0078462C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краевой </w:t>
      </w:r>
      <w:r w:rsidRPr="00DA3368">
        <w:rPr>
          <w:rFonts w:ascii="Times New Roman" w:eastAsia="Calibri" w:hAnsi="Times New Roman" w:cs="Times New Roman"/>
          <w:spacing w:val="-2"/>
          <w:sz w:val="28"/>
          <w:szCs w:val="28"/>
        </w:rPr>
        <w:t>государственной собственности;</w:t>
      </w:r>
    </w:p>
    <w:p w:rsidR="00DA3368" w:rsidRPr="00DA3368" w:rsidRDefault="00DA3368" w:rsidP="001B0927">
      <w:pPr>
        <w:widowControl w:val="0"/>
        <w:autoSpaceDE w:val="0"/>
        <w:autoSpaceDN w:val="0"/>
        <w:adjustRightInd w:val="0"/>
        <w:spacing w:after="0" w:line="348" w:lineRule="auto"/>
        <w:ind w:firstLine="720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DA3368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- выявление последствий реализации законов и принимаемых в их исполнение нормативных правовых актов для формирования доходов и расходования бюджетных (внебюджетных) средств, а также использования государственной </w:t>
      </w:r>
      <w:r w:rsidR="00F17E88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краевой </w:t>
      </w:r>
      <w:r w:rsidRPr="00DA3368">
        <w:rPr>
          <w:rFonts w:ascii="Times New Roman" w:eastAsia="Calibri" w:hAnsi="Times New Roman" w:cs="Times New Roman"/>
          <w:spacing w:val="-2"/>
          <w:sz w:val="28"/>
          <w:szCs w:val="28"/>
        </w:rPr>
        <w:t>собственности;</w:t>
      </w:r>
    </w:p>
    <w:p w:rsidR="00DA3368" w:rsidRPr="00DA3368" w:rsidRDefault="00DA3368" w:rsidP="001B0927">
      <w:pPr>
        <w:widowControl w:val="0"/>
        <w:autoSpaceDE w:val="0"/>
        <w:autoSpaceDN w:val="0"/>
        <w:adjustRightInd w:val="0"/>
        <w:spacing w:after="0" w:line="348" w:lineRule="auto"/>
        <w:ind w:firstLine="720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DA3368">
        <w:rPr>
          <w:rFonts w:ascii="Times New Roman" w:eastAsia="Calibri" w:hAnsi="Times New Roman" w:cs="Times New Roman"/>
          <w:spacing w:val="-2"/>
          <w:sz w:val="28"/>
          <w:szCs w:val="28"/>
        </w:rPr>
        <w:t>- подготовка предложений по устранению выявленных нарушений и недостатков, совершенствованию законодательства, бюджетного процесса, межбюджетных отношений и другим вопросам;</w:t>
      </w:r>
    </w:p>
    <w:p w:rsidR="00DA3368" w:rsidRPr="00DA3368" w:rsidRDefault="00DA3368" w:rsidP="001B0927">
      <w:pPr>
        <w:widowControl w:val="0"/>
        <w:autoSpaceDE w:val="0"/>
        <w:autoSpaceDN w:val="0"/>
        <w:adjustRightInd w:val="0"/>
        <w:spacing w:after="0" w:line="348" w:lineRule="auto"/>
        <w:ind w:firstLine="720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DA3368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- подготовка предложений по сокращению неэффективных расходов, увеличение налоговых и неналоговых поступлений в </w:t>
      </w:r>
      <w:r w:rsidR="00F17E88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краевой </w:t>
      </w:r>
      <w:r w:rsidRPr="00DA3368">
        <w:rPr>
          <w:rFonts w:ascii="Times New Roman" w:eastAsia="Calibri" w:hAnsi="Times New Roman" w:cs="Times New Roman"/>
          <w:spacing w:val="-2"/>
          <w:sz w:val="28"/>
          <w:szCs w:val="28"/>
        </w:rPr>
        <w:t>бюджет;</w:t>
      </w:r>
    </w:p>
    <w:p w:rsidR="00DA3368" w:rsidRPr="00DA3368" w:rsidRDefault="00DA3368" w:rsidP="001B0927">
      <w:pPr>
        <w:widowControl w:val="0"/>
        <w:autoSpaceDE w:val="0"/>
        <w:autoSpaceDN w:val="0"/>
        <w:adjustRightInd w:val="0"/>
        <w:spacing w:after="0" w:line="348" w:lineRule="auto"/>
        <w:ind w:firstLine="720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DA3368">
        <w:rPr>
          <w:rFonts w:ascii="Times New Roman" w:eastAsia="Calibri" w:hAnsi="Times New Roman" w:cs="Times New Roman"/>
          <w:spacing w:val="-2"/>
          <w:sz w:val="28"/>
          <w:szCs w:val="28"/>
        </w:rPr>
        <w:t>- содействие созданию условий для противодействия коррупционным проявлениям;</w:t>
      </w:r>
    </w:p>
    <w:p w:rsidR="00F17E88" w:rsidRDefault="00DA3368" w:rsidP="001B0927">
      <w:pPr>
        <w:widowControl w:val="0"/>
        <w:autoSpaceDE w:val="0"/>
        <w:autoSpaceDN w:val="0"/>
        <w:adjustRightInd w:val="0"/>
        <w:spacing w:after="0" w:line="348" w:lineRule="auto"/>
        <w:ind w:firstLine="720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DA3368">
        <w:rPr>
          <w:rFonts w:ascii="Times New Roman" w:eastAsia="Calibri" w:hAnsi="Times New Roman" w:cs="Times New Roman"/>
          <w:spacing w:val="-2"/>
          <w:sz w:val="28"/>
          <w:szCs w:val="28"/>
        </w:rPr>
        <w:t>- иные цели, предусмотренные</w:t>
      </w:r>
      <w:r w:rsidR="00F17E88" w:rsidRPr="00F17E88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="00F17E88" w:rsidRPr="0078462C">
        <w:rPr>
          <w:rFonts w:ascii="Times New Roman" w:eastAsia="Calibri" w:hAnsi="Times New Roman" w:cs="Times New Roman"/>
          <w:spacing w:val="-2"/>
          <w:sz w:val="28"/>
          <w:szCs w:val="28"/>
        </w:rPr>
        <w:t>законодательством о внешнем государственном финансовом контроле.</w:t>
      </w:r>
    </w:p>
    <w:p w:rsidR="00D1701C" w:rsidRPr="00D1701C" w:rsidRDefault="00D1701C" w:rsidP="001B0927">
      <w:pPr>
        <w:widowControl w:val="0"/>
        <w:autoSpaceDE w:val="0"/>
        <w:autoSpaceDN w:val="0"/>
        <w:adjustRightInd w:val="0"/>
        <w:spacing w:after="0" w:line="348" w:lineRule="auto"/>
        <w:ind w:firstLine="720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</w:rPr>
        <w:t>2</w:t>
      </w:r>
      <w:r w:rsidRPr="00D1701C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.5. Экспертно-аналитическое мероприятие должно осуществляться в соответствии с принципами:  </w:t>
      </w:r>
    </w:p>
    <w:p w:rsidR="00D1701C" w:rsidRPr="00D1701C" w:rsidRDefault="00D1701C" w:rsidP="001B0927">
      <w:pPr>
        <w:widowControl w:val="0"/>
        <w:autoSpaceDE w:val="0"/>
        <w:autoSpaceDN w:val="0"/>
        <w:adjustRightInd w:val="0"/>
        <w:spacing w:after="0" w:line="348" w:lineRule="auto"/>
        <w:ind w:firstLine="720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D1701C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объективности - 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>проводиться</w:t>
      </w:r>
      <w:r w:rsidRPr="00D1701C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с использованием обоснованных фактических документальных данных, полученных в установленном законодательством порядке, и обеспечивать полную и достоверную информацию  по предмету мероприятия;  </w:t>
      </w:r>
    </w:p>
    <w:p w:rsidR="00D1701C" w:rsidRPr="00D1701C" w:rsidRDefault="00D1701C" w:rsidP="001B0927">
      <w:pPr>
        <w:widowControl w:val="0"/>
        <w:autoSpaceDE w:val="0"/>
        <w:autoSpaceDN w:val="0"/>
        <w:adjustRightInd w:val="0"/>
        <w:spacing w:after="0" w:line="348" w:lineRule="auto"/>
        <w:ind w:firstLine="720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D1701C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системности - представлять собой комплекс экспертно-аналитических действий, взаимоувязанных по срокам, охвату вопросов, анализируемым  показателям, приемам и методам;  </w:t>
      </w:r>
    </w:p>
    <w:p w:rsidR="00C70C68" w:rsidRDefault="00D1701C" w:rsidP="001B0927">
      <w:pPr>
        <w:widowControl w:val="0"/>
        <w:autoSpaceDE w:val="0"/>
        <w:autoSpaceDN w:val="0"/>
        <w:adjustRightInd w:val="0"/>
        <w:spacing w:after="0" w:line="348" w:lineRule="auto"/>
        <w:ind w:firstLine="720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D1701C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результативности - организация мероприятия должна обеспечивать  </w:t>
      </w:r>
      <w:r w:rsidRPr="00D1701C">
        <w:rPr>
          <w:rFonts w:ascii="Times New Roman" w:eastAsia="Calibri" w:hAnsi="Times New Roman" w:cs="Times New Roman"/>
          <w:spacing w:val="-2"/>
          <w:sz w:val="28"/>
          <w:szCs w:val="28"/>
        </w:rPr>
        <w:lastRenderedPageBreak/>
        <w:t xml:space="preserve">возможность подготовки выводов, предложений и рекомендаций по предмету мероприятия.  </w:t>
      </w:r>
    </w:p>
    <w:p w:rsidR="002C1DF9" w:rsidRPr="00C70C68" w:rsidRDefault="00C70C68" w:rsidP="001B0927">
      <w:pPr>
        <w:widowControl w:val="0"/>
        <w:autoSpaceDE w:val="0"/>
        <w:autoSpaceDN w:val="0"/>
        <w:adjustRightInd w:val="0"/>
        <w:spacing w:after="0" w:line="348" w:lineRule="auto"/>
        <w:ind w:firstLine="720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C70C68">
        <w:rPr>
          <w:rFonts w:ascii="Times New Roman" w:eastAsia="Calibri" w:hAnsi="Times New Roman" w:cs="Times New Roman"/>
          <w:spacing w:val="-2"/>
          <w:sz w:val="28"/>
          <w:szCs w:val="28"/>
        </w:rPr>
        <w:t>2.</w:t>
      </w:r>
      <w:r w:rsidR="00D1701C">
        <w:rPr>
          <w:rFonts w:ascii="Times New Roman" w:eastAsia="Calibri" w:hAnsi="Times New Roman" w:cs="Times New Roman"/>
          <w:spacing w:val="-2"/>
          <w:sz w:val="28"/>
          <w:szCs w:val="28"/>
        </w:rPr>
        <w:t>6</w:t>
      </w:r>
      <w:r w:rsidRPr="00C70C68">
        <w:rPr>
          <w:rFonts w:ascii="Times New Roman" w:eastAsia="Calibri" w:hAnsi="Times New Roman" w:cs="Times New Roman"/>
          <w:spacing w:val="-2"/>
          <w:sz w:val="28"/>
          <w:szCs w:val="28"/>
        </w:rPr>
        <w:t>.</w:t>
      </w:r>
      <w:r w:rsidR="00EB6459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="00225E2C">
        <w:rPr>
          <w:rFonts w:ascii="Times New Roman" w:eastAsia="Calibri" w:hAnsi="Times New Roman" w:cs="Times New Roman"/>
          <w:spacing w:val="-2"/>
          <w:sz w:val="28"/>
          <w:szCs w:val="28"/>
        </w:rPr>
        <w:t>Э</w:t>
      </w:r>
      <w:r w:rsidR="00225E2C" w:rsidRPr="00C70C68">
        <w:rPr>
          <w:rFonts w:ascii="Times New Roman" w:eastAsia="Calibri" w:hAnsi="Times New Roman" w:cs="Times New Roman"/>
          <w:spacing w:val="-2"/>
          <w:sz w:val="28"/>
          <w:szCs w:val="28"/>
        </w:rPr>
        <w:t>кспертно-аналитическо</w:t>
      </w:r>
      <w:r w:rsidR="00225E2C">
        <w:rPr>
          <w:rFonts w:ascii="Times New Roman" w:eastAsia="Calibri" w:hAnsi="Times New Roman" w:cs="Times New Roman"/>
          <w:spacing w:val="-2"/>
          <w:sz w:val="28"/>
          <w:szCs w:val="28"/>
        </w:rPr>
        <w:t>е</w:t>
      </w:r>
      <w:r w:rsidR="00225E2C" w:rsidRPr="00C70C68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мероприяти</w:t>
      </w:r>
      <w:r w:rsidR="00225E2C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е может проводиться </w:t>
      </w:r>
      <w:r w:rsidR="002C1DF9">
        <w:rPr>
          <w:rFonts w:ascii="Times New Roman" w:eastAsia="Calibri" w:hAnsi="Times New Roman" w:cs="Times New Roman"/>
          <w:spacing w:val="-2"/>
          <w:sz w:val="28"/>
          <w:szCs w:val="28"/>
        </w:rPr>
        <w:t>во взаимодействии со Счетной палатой Российской Федерации и другими</w:t>
      </w:r>
      <w:r w:rsidR="002C1DF9" w:rsidRPr="00C70C68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="002C1DF9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органами внешнего государственного (муниципального) финансового контроля </w:t>
      </w:r>
      <w:r w:rsidR="00225E2C">
        <w:rPr>
          <w:rFonts w:ascii="Times New Roman" w:eastAsia="Calibri" w:hAnsi="Times New Roman" w:cs="Times New Roman"/>
          <w:spacing w:val="-2"/>
          <w:sz w:val="28"/>
          <w:szCs w:val="28"/>
        </w:rPr>
        <w:t>в форме совместного</w:t>
      </w:r>
      <w:r w:rsidR="002C1DF9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или параллельного мероприятия.</w:t>
      </w:r>
    </w:p>
    <w:p w:rsidR="002C1DF9" w:rsidRDefault="00C70C68" w:rsidP="001B0927">
      <w:pPr>
        <w:widowControl w:val="0"/>
        <w:autoSpaceDE w:val="0"/>
        <w:autoSpaceDN w:val="0"/>
        <w:adjustRightInd w:val="0"/>
        <w:spacing w:after="0" w:line="348" w:lineRule="auto"/>
        <w:ind w:firstLine="720"/>
        <w:jc w:val="both"/>
        <w:rPr>
          <w:rFonts w:ascii="Times New Roman" w:eastAsia="Calibri" w:hAnsi="Times New Roman" w:cs="Times New Roman"/>
          <w:spacing w:val="-2"/>
          <w:sz w:val="28"/>
          <w:szCs w:val="28"/>
          <w:highlight w:val="yellow"/>
        </w:rPr>
      </w:pPr>
      <w:r w:rsidRPr="002C1DF9">
        <w:rPr>
          <w:rFonts w:ascii="Times New Roman" w:eastAsia="Calibri" w:hAnsi="Times New Roman" w:cs="Times New Roman"/>
          <w:spacing w:val="-2"/>
          <w:sz w:val="28"/>
          <w:szCs w:val="28"/>
        </w:rPr>
        <w:t>Проведение совместных или параллельных экспертно-аналитических мероприятий осуществляется в соответствии с</w:t>
      </w:r>
      <w:r w:rsidR="002C1DF9" w:rsidRPr="002C1DF9">
        <w:rPr>
          <w:rFonts w:ascii="Times New Roman" w:eastAsia="Calibri" w:hAnsi="Times New Roman" w:cs="Times New Roman"/>
          <w:spacing w:val="-2"/>
          <w:sz w:val="28"/>
          <w:szCs w:val="28"/>
        </w:rPr>
        <w:t>о</w:t>
      </w:r>
      <w:r w:rsidRPr="002C1DF9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стандарт</w:t>
      </w:r>
      <w:r w:rsidR="002C1DF9" w:rsidRPr="002C1DF9">
        <w:rPr>
          <w:rFonts w:ascii="Times New Roman" w:eastAsia="Calibri" w:hAnsi="Times New Roman" w:cs="Times New Roman"/>
          <w:spacing w:val="-2"/>
          <w:sz w:val="28"/>
          <w:szCs w:val="28"/>
        </w:rPr>
        <w:t>ом</w:t>
      </w:r>
      <w:r w:rsidRPr="002C1DF9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="002C1DF9" w:rsidRPr="002C1DF9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организации деятельности </w:t>
      </w:r>
      <w:r w:rsidR="002C1DF9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Контрольно-счетной палаты </w:t>
      </w:r>
      <w:r w:rsidR="002C1DF9" w:rsidRPr="002C1DF9">
        <w:rPr>
          <w:rFonts w:ascii="Times New Roman" w:eastAsia="Calibri" w:hAnsi="Times New Roman" w:cs="Times New Roman"/>
          <w:spacing w:val="-2"/>
          <w:sz w:val="28"/>
          <w:szCs w:val="28"/>
        </w:rPr>
        <w:t>«Порядок проведения совместных и параллельных контрольных и экспертно-аналитических мероприятий»</w:t>
      </w:r>
      <w:r w:rsidR="002C1DF9">
        <w:rPr>
          <w:rFonts w:ascii="Times New Roman" w:eastAsia="Calibri" w:hAnsi="Times New Roman" w:cs="Times New Roman"/>
          <w:spacing w:val="-2"/>
          <w:sz w:val="28"/>
          <w:szCs w:val="28"/>
        </w:rPr>
        <w:t>.</w:t>
      </w:r>
    </w:p>
    <w:p w:rsidR="00C70C68" w:rsidRDefault="00C70C68" w:rsidP="00F17E88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</w:p>
    <w:p w:rsidR="00F17E88" w:rsidRDefault="00F17E88" w:rsidP="001B0927">
      <w:pPr>
        <w:widowControl w:val="0"/>
        <w:autoSpaceDE w:val="0"/>
        <w:autoSpaceDN w:val="0"/>
        <w:adjustRightInd w:val="0"/>
        <w:spacing w:after="0" w:line="348" w:lineRule="auto"/>
        <w:ind w:firstLine="720"/>
        <w:jc w:val="both"/>
        <w:rPr>
          <w:rFonts w:ascii="Times New Roman" w:eastAsia="Calibri" w:hAnsi="Times New Roman" w:cs="Times New Roman"/>
          <w:b/>
          <w:spacing w:val="-2"/>
          <w:sz w:val="28"/>
          <w:szCs w:val="28"/>
        </w:rPr>
      </w:pPr>
      <w:r w:rsidRPr="00B13511">
        <w:rPr>
          <w:rFonts w:ascii="Times New Roman" w:eastAsia="Calibri" w:hAnsi="Times New Roman" w:cs="Times New Roman"/>
          <w:b/>
          <w:spacing w:val="-2"/>
          <w:sz w:val="28"/>
          <w:szCs w:val="28"/>
        </w:rPr>
        <w:t>3. Организация экспертно-аналитического мероприятия</w:t>
      </w:r>
    </w:p>
    <w:p w:rsidR="00B13511" w:rsidRPr="001B0927" w:rsidRDefault="00B13511" w:rsidP="00F17E88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</w:p>
    <w:p w:rsidR="00F17E88" w:rsidRPr="00F17E88" w:rsidRDefault="00F17E88" w:rsidP="001B0927">
      <w:pPr>
        <w:widowControl w:val="0"/>
        <w:autoSpaceDE w:val="0"/>
        <w:autoSpaceDN w:val="0"/>
        <w:adjustRightInd w:val="0"/>
        <w:spacing w:after="0" w:line="348" w:lineRule="auto"/>
        <w:ind w:firstLine="720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F17E88">
        <w:rPr>
          <w:rFonts w:ascii="Times New Roman" w:eastAsia="Calibri" w:hAnsi="Times New Roman" w:cs="Times New Roman"/>
          <w:spacing w:val="-2"/>
          <w:sz w:val="28"/>
          <w:szCs w:val="28"/>
        </w:rPr>
        <w:t>3.1. Экспертно-аналитическое мероприятие проводится на основании план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>ов</w:t>
      </w:r>
      <w:r w:rsidRPr="00F17E88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работы К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онтрольно-счетной палаты </w:t>
      </w:r>
      <w:r w:rsidRPr="00F17E88">
        <w:rPr>
          <w:rFonts w:ascii="Times New Roman" w:eastAsia="Calibri" w:hAnsi="Times New Roman" w:cs="Times New Roman"/>
          <w:spacing w:val="-2"/>
          <w:sz w:val="28"/>
          <w:szCs w:val="28"/>
        </w:rPr>
        <w:t>на год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и квартал (далее – планы работы)</w:t>
      </w:r>
      <w:r w:rsidRPr="00F17E88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. </w:t>
      </w:r>
    </w:p>
    <w:p w:rsidR="00F17E88" w:rsidRPr="00F17E88" w:rsidRDefault="00F17E88" w:rsidP="001B0927">
      <w:pPr>
        <w:widowControl w:val="0"/>
        <w:autoSpaceDE w:val="0"/>
        <w:autoSpaceDN w:val="0"/>
        <w:adjustRightInd w:val="0"/>
        <w:spacing w:after="0" w:line="348" w:lineRule="auto"/>
        <w:ind w:firstLine="720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F17E88">
        <w:rPr>
          <w:rFonts w:ascii="Times New Roman" w:eastAsia="Calibri" w:hAnsi="Times New Roman" w:cs="Times New Roman"/>
          <w:spacing w:val="-2"/>
          <w:sz w:val="28"/>
          <w:szCs w:val="28"/>
        </w:rPr>
        <w:t>Сроки проведения экспертно-аналитического мероприятия, в том числе дата начала, завершения мероприятия, определяются с учетом временных ограничений, установленных нормативными правовыми актами, регулирующими вопросы организации и деятельности К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>онтрольно-счетной палаты</w:t>
      </w:r>
      <w:r w:rsidRPr="00F17E88">
        <w:rPr>
          <w:rFonts w:ascii="Times New Roman" w:eastAsia="Calibri" w:hAnsi="Times New Roman" w:cs="Times New Roman"/>
          <w:spacing w:val="-2"/>
          <w:sz w:val="28"/>
          <w:szCs w:val="28"/>
        </w:rPr>
        <w:t>.</w:t>
      </w:r>
    </w:p>
    <w:p w:rsidR="00F17E88" w:rsidRDefault="00F17E88" w:rsidP="001B0927">
      <w:pPr>
        <w:widowControl w:val="0"/>
        <w:autoSpaceDE w:val="0"/>
        <w:autoSpaceDN w:val="0"/>
        <w:adjustRightInd w:val="0"/>
        <w:spacing w:after="0" w:line="348" w:lineRule="auto"/>
        <w:ind w:firstLine="720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F17E88">
        <w:rPr>
          <w:rFonts w:ascii="Times New Roman" w:eastAsia="Calibri" w:hAnsi="Times New Roman" w:cs="Times New Roman"/>
          <w:spacing w:val="-2"/>
          <w:sz w:val="28"/>
          <w:szCs w:val="28"/>
        </w:rPr>
        <w:t>3.2. Экспертно-аналитическое мероприятие проводится на основе информации и материалов, получаемых по запросам, и (или), при необходимости, непосредственно по месту расположения объектов мероприятия в соответствии с программой проведения данного мероприятия.</w:t>
      </w:r>
    </w:p>
    <w:p w:rsidR="002E1CBC" w:rsidRPr="00F17E88" w:rsidRDefault="002E1CBC" w:rsidP="001B0927">
      <w:pPr>
        <w:widowControl w:val="0"/>
        <w:autoSpaceDE w:val="0"/>
        <w:autoSpaceDN w:val="0"/>
        <w:adjustRightInd w:val="0"/>
        <w:spacing w:after="0" w:line="348" w:lineRule="auto"/>
        <w:ind w:firstLine="720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2E1CBC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Форма запроса 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>Контрольно-с</w:t>
      </w:r>
      <w:r w:rsidRPr="002E1CBC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четной палаты о предоставлении информации приведена в приложении 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>№</w:t>
      </w:r>
      <w:r w:rsidRPr="002E1CBC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="00447477">
        <w:rPr>
          <w:rFonts w:ascii="Times New Roman" w:eastAsia="Calibri" w:hAnsi="Times New Roman" w:cs="Times New Roman"/>
          <w:spacing w:val="-2"/>
          <w:sz w:val="28"/>
          <w:szCs w:val="28"/>
        </w:rPr>
        <w:t>2</w:t>
      </w:r>
      <w:r w:rsidRPr="002E1CBC">
        <w:rPr>
          <w:rFonts w:ascii="Times New Roman" w:eastAsia="Calibri" w:hAnsi="Times New Roman" w:cs="Times New Roman"/>
          <w:spacing w:val="-2"/>
          <w:sz w:val="28"/>
          <w:szCs w:val="28"/>
        </w:rPr>
        <w:t>.</w:t>
      </w:r>
    </w:p>
    <w:p w:rsidR="00F17E88" w:rsidRPr="00F17E88" w:rsidRDefault="00F17E88" w:rsidP="001B0927">
      <w:pPr>
        <w:widowControl w:val="0"/>
        <w:autoSpaceDE w:val="0"/>
        <w:autoSpaceDN w:val="0"/>
        <w:adjustRightInd w:val="0"/>
        <w:spacing w:after="0" w:line="348" w:lineRule="auto"/>
        <w:ind w:firstLine="720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F17E88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3.3. Организация экспертно-аналитического мероприятия включает три этапа – подготовительный, основной и заключительный, </w:t>
      </w:r>
      <w:r w:rsidRPr="00866663">
        <w:rPr>
          <w:rFonts w:ascii="Times New Roman" w:eastAsia="Calibri" w:hAnsi="Times New Roman" w:cs="Times New Roman"/>
          <w:spacing w:val="-2"/>
          <w:sz w:val="28"/>
          <w:szCs w:val="28"/>
        </w:rPr>
        <w:t>каждый из которых характеризуется выполнением определенных задач.</w:t>
      </w:r>
    </w:p>
    <w:p w:rsidR="00F17E88" w:rsidRDefault="00F17E88" w:rsidP="001B0927">
      <w:pPr>
        <w:widowControl w:val="0"/>
        <w:autoSpaceDE w:val="0"/>
        <w:autoSpaceDN w:val="0"/>
        <w:adjustRightInd w:val="0"/>
        <w:spacing w:after="0" w:line="348" w:lineRule="auto"/>
        <w:ind w:firstLine="720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F17E88">
        <w:rPr>
          <w:rFonts w:ascii="Times New Roman" w:eastAsia="Calibri" w:hAnsi="Times New Roman" w:cs="Times New Roman"/>
          <w:spacing w:val="-2"/>
          <w:sz w:val="28"/>
          <w:szCs w:val="28"/>
        </w:rPr>
        <w:t>Продолжительность проведения каждого из указанных этапов зависит от особенностей предмета и объектов экспертно-аналитического мероприятия.</w:t>
      </w:r>
    </w:p>
    <w:p w:rsidR="00B13511" w:rsidRPr="00F17E88" w:rsidRDefault="00B13511" w:rsidP="001B0927">
      <w:pPr>
        <w:widowControl w:val="0"/>
        <w:autoSpaceDE w:val="0"/>
        <w:autoSpaceDN w:val="0"/>
        <w:adjustRightInd w:val="0"/>
        <w:spacing w:after="0" w:line="348" w:lineRule="auto"/>
        <w:ind w:firstLine="720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B13511">
        <w:rPr>
          <w:rFonts w:ascii="Times New Roman" w:eastAsia="Calibri" w:hAnsi="Times New Roman" w:cs="Times New Roman"/>
          <w:spacing w:val="-2"/>
          <w:sz w:val="28"/>
          <w:szCs w:val="28"/>
        </w:rPr>
        <w:lastRenderedPageBreak/>
        <w:t xml:space="preserve">Датой окончания экспертно-аналитического мероприятия является дата принятия Коллегией </w:t>
      </w:r>
      <w:r w:rsidR="00E577E5">
        <w:rPr>
          <w:rFonts w:ascii="Times New Roman" w:eastAsia="Calibri" w:hAnsi="Times New Roman" w:cs="Times New Roman"/>
          <w:spacing w:val="-2"/>
          <w:sz w:val="28"/>
          <w:szCs w:val="28"/>
        </w:rPr>
        <w:t>Контрольно-с</w:t>
      </w:r>
      <w:r w:rsidRPr="00B13511">
        <w:rPr>
          <w:rFonts w:ascii="Times New Roman" w:eastAsia="Calibri" w:hAnsi="Times New Roman" w:cs="Times New Roman"/>
          <w:spacing w:val="-2"/>
          <w:sz w:val="28"/>
          <w:szCs w:val="28"/>
        </w:rPr>
        <w:t>четной палаты решения об утверждении отчета</w:t>
      </w:r>
      <w:r w:rsidR="00E577E5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(заключения)</w:t>
      </w:r>
      <w:r w:rsidRPr="00B13511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о результатах данного мероприятия</w:t>
      </w:r>
      <w:r w:rsidR="00E577E5">
        <w:rPr>
          <w:rFonts w:ascii="Times New Roman" w:eastAsia="Calibri" w:hAnsi="Times New Roman" w:cs="Times New Roman"/>
          <w:spacing w:val="-2"/>
          <w:sz w:val="28"/>
          <w:szCs w:val="28"/>
        </w:rPr>
        <w:t>.</w:t>
      </w:r>
    </w:p>
    <w:p w:rsidR="00F17E88" w:rsidRDefault="00F17E88" w:rsidP="001B0927">
      <w:pPr>
        <w:widowControl w:val="0"/>
        <w:autoSpaceDE w:val="0"/>
        <w:autoSpaceDN w:val="0"/>
        <w:adjustRightInd w:val="0"/>
        <w:spacing w:after="0" w:line="348" w:lineRule="auto"/>
        <w:ind w:firstLine="720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F17E88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3.4. К участию в экспертно-аналитическом мероприятии в порядке, установленном 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>Регламентом</w:t>
      </w:r>
      <w:r w:rsidRPr="00F17E88">
        <w:rPr>
          <w:rFonts w:ascii="Times New Roman" w:eastAsia="Calibri" w:hAnsi="Times New Roman" w:cs="Times New Roman"/>
          <w:spacing w:val="-2"/>
          <w:sz w:val="28"/>
          <w:szCs w:val="28"/>
        </w:rPr>
        <w:t>, при необходимости, могут привлекаться</w:t>
      </w:r>
      <w:r w:rsidR="00336653" w:rsidRPr="00336653">
        <w:t xml:space="preserve"> </w:t>
      </w:r>
      <w:r w:rsidR="00336653" w:rsidRPr="00336653">
        <w:rPr>
          <w:rFonts w:ascii="Times New Roman" w:hAnsi="Times New Roman" w:cs="Times New Roman"/>
          <w:sz w:val="28"/>
          <w:szCs w:val="28"/>
        </w:rPr>
        <w:t>специалисты</w:t>
      </w:r>
      <w:r w:rsidR="00336653" w:rsidRPr="00336653">
        <w:t xml:space="preserve"> </w:t>
      </w:r>
      <w:r w:rsidR="00336653" w:rsidRPr="00336653">
        <w:rPr>
          <w:rFonts w:ascii="Times New Roman" w:eastAsia="Calibri" w:hAnsi="Times New Roman" w:cs="Times New Roman"/>
          <w:spacing w:val="-2"/>
          <w:sz w:val="28"/>
          <w:szCs w:val="28"/>
        </w:rPr>
        <w:t>государственных органов и учреждений</w:t>
      </w:r>
      <w:r w:rsidR="00336653">
        <w:rPr>
          <w:rFonts w:ascii="Times New Roman" w:eastAsia="Calibri" w:hAnsi="Times New Roman" w:cs="Times New Roman"/>
          <w:spacing w:val="-2"/>
          <w:sz w:val="28"/>
          <w:szCs w:val="28"/>
        </w:rPr>
        <w:t>.</w:t>
      </w:r>
    </w:p>
    <w:p w:rsidR="00B13511" w:rsidRPr="00B13511" w:rsidRDefault="00B13511" w:rsidP="001B0927">
      <w:pPr>
        <w:widowControl w:val="0"/>
        <w:autoSpaceDE w:val="0"/>
        <w:autoSpaceDN w:val="0"/>
        <w:adjustRightInd w:val="0"/>
        <w:spacing w:after="0" w:line="348" w:lineRule="auto"/>
        <w:ind w:firstLine="720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B13511">
        <w:rPr>
          <w:rFonts w:ascii="Times New Roman" w:eastAsia="Calibri" w:hAnsi="Times New Roman" w:cs="Times New Roman"/>
          <w:spacing w:val="-2"/>
          <w:sz w:val="28"/>
          <w:szCs w:val="28"/>
        </w:rPr>
        <w:t>3.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>5</w:t>
      </w:r>
      <w:r w:rsidRPr="00B13511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. Общую организацию экспертно-аналитического мероприятия осуществляет член Коллегии 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>Контрольно-с</w:t>
      </w:r>
      <w:r w:rsidRPr="00B13511">
        <w:rPr>
          <w:rFonts w:ascii="Times New Roman" w:eastAsia="Calibri" w:hAnsi="Times New Roman" w:cs="Times New Roman"/>
          <w:spacing w:val="-2"/>
          <w:sz w:val="28"/>
          <w:szCs w:val="28"/>
        </w:rPr>
        <w:t>четной палаты, ответственный за его проведение в соответствии с план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>а</w:t>
      </w:r>
      <w:r w:rsidRPr="00B13511">
        <w:rPr>
          <w:rFonts w:ascii="Times New Roman" w:eastAsia="Calibri" w:hAnsi="Times New Roman" w:cs="Times New Roman"/>
          <w:spacing w:val="-2"/>
          <w:sz w:val="28"/>
          <w:szCs w:val="28"/>
        </w:rPr>
        <w:t>м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>и</w:t>
      </w:r>
      <w:r w:rsidRPr="00B13511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работы 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>Контрольно-с</w:t>
      </w:r>
      <w:r w:rsidRPr="00B13511">
        <w:rPr>
          <w:rFonts w:ascii="Times New Roman" w:eastAsia="Calibri" w:hAnsi="Times New Roman" w:cs="Times New Roman"/>
          <w:spacing w:val="-2"/>
          <w:sz w:val="28"/>
          <w:szCs w:val="28"/>
        </w:rPr>
        <w:t>четной палаты.</w:t>
      </w:r>
    </w:p>
    <w:p w:rsidR="00B13511" w:rsidRPr="00B13511" w:rsidRDefault="00B13511" w:rsidP="001B0927">
      <w:pPr>
        <w:widowControl w:val="0"/>
        <w:autoSpaceDE w:val="0"/>
        <w:autoSpaceDN w:val="0"/>
        <w:adjustRightInd w:val="0"/>
        <w:spacing w:after="0" w:line="348" w:lineRule="auto"/>
        <w:ind w:firstLine="720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B13511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Непосредственное руководство проведением экспертно-аналитического мероприятия и координацию действий сотрудников 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>Контрольно-с</w:t>
      </w:r>
      <w:r w:rsidRPr="00B13511">
        <w:rPr>
          <w:rFonts w:ascii="Times New Roman" w:eastAsia="Calibri" w:hAnsi="Times New Roman" w:cs="Times New Roman"/>
          <w:spacing w:val="-2"/>
          <w:sz w:val="28"/>
          <w:szCs w:val="28"/>
        </w:rPr>
        <w:t>четной палаты и лиц, привлекаемых к участию в проведении мероприятия, осуществляет руководитель экспертно-аналитического мероприятия.</w:t>
      </w:r>
    </w:p>
    <w:p w:rsidR="00F17E88" w:rsidRDefault="00B13511" w:rsidP="001B0927">
      <w:pPr>
        <w:widowControl w:val="0"/>
        <w:autoSpaceDE w:val="0"/>
        <w:autoSpaceDN w:val="0"/>
        <w:adjustRightInd w:val="0"/>
        <w:spacing w:after="0" w:line="348" w:lineRule="auto"/>
        <w:ind w:firstLine="720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B13511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При проведении экспертно-аналитического мероприятия с участием двух и более направлений деятельности 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>Контрольно-с</w:t>
      </w:r>
      <w:r w:rsidRPr="00B13511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четной палаты, возглавляемых аудиторами </w:t>
      </w:r>
      <w:r w:rsidR="00E577E5">
        <w:rPr>
          <w:rFonts w:ascii="Times New Roman" w:eastAsia="Calibri" w:hAnsi="Times New Roman" w:cs="Times New Roman"/>
          <w:spacing w:val="-2"/>
          <w:sz w:val="28"/>
          <w:szCs w:val="28"/>
        </w:rPr>
        <w:t>Контрольно-с</w:t>
      </w:r>
      <w:r w:rsidRPr="00B13511">
        <w:rPr>
          <w:rFonts w:ascii="Times New Roman" w:eastAsia="Calibri" w:hAnsi="Times New Roman" w:cs="Times New Roman"/>
          <w:spacing w:val="-2"/>
          <w:sz w:val="28"/>
          <w:szCs w:val="28"/>
        </w:rPr>
        <w:t>четной палаты, и (или) при проведении экспертно-аналитического мероприятия одновременно по месту расположения нескольких объектов могут формироваться несколько групп исполнителей. В таком случае в каждой из этих групп назначается руководитель группы.</w:t>
      </w:r>
    </w:p>
    <w:p w:rsidR="003400AA" w:rsidRPr="003400AA" w:rsidRDefault="003400AA" w:rsidP="001B0927">
      <w:pPr>
        <w:widowControl w:val="0"/>
        <w:autoSpaceDE w:val="0"/>
        <w:autoSpaceDN w:val="0"/>
        <w:adjustRightInd w:val="0"/>
        <w:spacing w:after="0" w:line="348" w:lineRule="auto"/>
        <w:ind w:firstLine="720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3400AA">
        <w:rPr>
          <w:rFonts w:ascii="Times New Roman" w:eastAsia="Calibri" w:hAnsi="Times New Roman" w:cs="Times New Roman"/>
          <w:spacing w:val="-2"/>
          <w:sz w:val="28"/>
          <w:szCs w:val="28"/>
        </w:rPr>
        <w:t>3.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>6</w:t>
      </w:r>
      <w:r w:rsidRPr="003400AA">
        <w:rPr>
          <w:rFonts w:ascii="Times New Roman" w:eastAsia="Calibri" w:hAnsi="Times New Roman" w:cs="Times New Roman"/>
          <w:spacing w:val="-2"/>
          <w:sz w:val="28"/>
          <w:szCs w:val="28"/>
        </w:rPr>
        <w:t>. Группы исполнителей экспертно-аналитического мероприятия должны формироваться с условием, что профессиональные знания, навыки и опыт контрольно-ревизионной и экспертно-аналитической работы их членов позволят обеспечить качественное проведение мероприятия.</w:t>
      </w:r>
    </w:p>
    <w:p w:rsidR="003400AA" w:rsidRPr="003400AA" w:rsidRDefault="003400AA" w:rsidP="001B0927">
      <w:pPr>
        <w:widowControl w:val="0"/>
        <w:autoSpaceDE w:val="0"/>
        <w:autoSpaceDN w:val="0"/>
        <w:adjustRightInd w:val="0"/>
        <w:spacing w:after="0" w:line="348" w:lineRule="auto"/>
        <w:ind w:firstLine="720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3400AA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Формирование групп исполнителей экспертно-аналитического мероприятия должно осуществляться таким образом, чтобы не допускалось возникновение конфликта интересов, исключались ситуации, когда личная заинтересованность сотрудников 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>Контрольно-с</w:t>
      </w:r>
      <w:r w:rsidRPr="003400AA">
        <w:rPr>
          <w:rFonts w:ascii="Times New Roman" w:eastAsia="Calibri" w:hAnsi="Times New Roman" w:cs="Times New Roman"/>
          <w:spacing w:val="-2"/>
          <w:sz w:val="28"/>
          <w:szCs w:val="28"/>
        </w:rPr>
        <w:t>четной палаты может повлиять на исполнение ими должностных обязанностей в процессе проведения мероприятия.</w:t>
      </w:r>
    </w:p>
    <w:p w:rsidR="003400AA" w:rsidRPr="003400AA" w:rsidRDefault="003400AA" w:rsidP="001B0927">
      <w:pPr>
        <w:widowControl w:val="0"/>
        <w:autoSpaceDE w:val="0"/>
        <w:autoSpaceDN w:val="0"/>
        <w:adjustRightInd w:val="0"/>
        <w:spacing w:after="0" w:line="348" w:lineRule="auto"/>
        <w:ind w:firstLine="720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3400AA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В экспертно-аналитическом мероприятии не имеют права принимать </w:t>
      </w:r>
      <w:r w:rsidRPr="003400AA">
        <w:rPr>
          <w:rFonts w:ascii="Times New Roman" w:eastAsia="Calibri" w:hAnsi="Times New Roman" w:cs="Times New Roman"/>
          <w:spacing w:val="-2"/>
          <w:sz w:val="28"/>
          <w:szCs w:val="28"/>
        </w:rPr>
        <w:lastRenderedPageBreak/>
        <w:t xml:space="preserve">участие сотрудники 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>Контрольно-с</w:t>
      </w:r>
      <w:r w:rsidRPr="003400AA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четной палаты, состоящие в близком родстве или свойстве (родители, супруги, дети, братья, сестры, а также братья, сестры, родители, дети супругов и супруги детей) с руководством объектов мероприятия (они обязаны заявить о наличии таких связей). Запрещается привлекать к участию в экспертно-аналитическом мероприятии сотрудников 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>Контрольно-с</w:t>
      </w:r>
      <w:r w:rsidRPr="003400AA">
        <w:rPr>
          <w:rFonts w:ascii="Times New Roman" w:eastAsia="Calibri" w:hAnsi="Times New Roman" w:cs="Times New Roman"/>
          <w:spacing w:val="-2"/>
          <w:sz w:val="28"/>
          <w:szCs w:val="28"/>
        </w:rPr>
        <w:t>четной палаты, которые в исследуемом периоде были штатными сотрудниками одного из объектов мероприятия.</w:t>
      </w:r>
    </w:p>
    <w:p w:rsidR="003400AA" w:rsidRPr="003400AA" w:rsidRDefault="003400AA" w:rsidP="001B0927">
      <w:pPr>
        <w:widowControl w:val="0"/>
        <w:autoSpaceDE w:val="0"/>
        <w:autoSpaceDN w:val="0"/>
        <w:adjustRightInd w:val="0"/>
        <w:spacing w:after="0" w:line="348" w:lineRule="auto"/>
        <w:ind w:firstLine="720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3400AA">
        <w:rPr>
          <w:rFonts w:ascii="Times New Roman" w:eastAsia="Calibri" w:hAnsi="Times New Roman" w:cs="Times New Roman"/>
          <w:spacing w:val="-2"/>
          <w:sz w:val="28"/>
          <w:szCs w:val="28"/>
        </w:rPr>
        <w:t>3.</w:t>
      </w:r>
      <w:r w:rsidR="00F3145B">
        <w:rPr>
          <w:rFonts w:ascii="Times New Roman" w:eastAsia="Calibri" w:hAnsi="Times New Roman" w:cs="Times New Roman"/>
          <w:spacing w:val="-2"/>
          <w:sz w:val="28"/>
          <w:szCs w:val="28"/>
        </w:rPr>
        <w:t>7</w:t>
      </w:r>
      <w:r w:rsidRPr="003400AA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. Сотрудники 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>Контрольно-с</w:t>
      </w:r>
      <w:r w:rsidRPr="003400AA">
        <w:rPr>
          <w:rFonts w:ascii="Times New Roman" w:eastAsia="Calibri" w:hAnsi="Times New Roman" w:cs="Times New Roman"/>
          <w:spacing w:val="-2"/>
          <w:sz w:val="28"/>
          <w:szCs w:val="28"/>
        </w:rPr>
        <w:t>четной палаты обязаны со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хранять государственную, служебную, коммерческую и иную охраняемую законом тайну, ставшую им известной при проведении </w:t>
      </w:r>
      <w:r w:rsidRPr="003400AA">
        <w:rPr>
          <w:rFonts w:ascii="Times New Roman" w:eastAsia="Calibri" w:hAnsi="Times New Roman" w:cs="Times New Roman"/>
          <w:spacing w:val="-2"/>
          <w:sz w:val="28"/>
          <w:szCs w:val="28"/>
        </w:rPr>
        <w:t>мероприятия.</w:t>
      </w:r>
    </w:p>
    <w:p w:rsidR="003400AA" w:rsidRDefault="003400AA" w:rsidP="001B0927">
      <w:pPr>
        <w:widowControl w:val="0"/>
        <w:autoSpaceDE w:val="0"/>
        <w:autoSpaceDN w:val="0"/>
        <w:adjustRightInd w:val="0"/>
        <w:spacing w:after="0" w:line="348" w:lineRule="auto"/>
        <w:ind w:firstLine="720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3400AA">
        <w:rPr>
          <w:rFonts w:ascii="Times New Roman" w:eastAsia="Calibri" w:hAnsi="Times New Roman" w:cs="Times New Roman"/>
          <w:spacing w:val="-2"/>
          <w:sz w:val="28"/>
          <w:szCs w:val="28"/>
        </w:rPr>
        <w:t>3.</w:t>
      </w:r>
      <w:r w:rsidR="00F3145B">
        <w:rPr>
          <w:rFonts w:ascii="Times New Roman" w:eastAsia="Calibri" w:hAnsi="Times New Roman" w:cs="Times New Roman"/>
          <w:spacing w:val="-2"/>
          <w:sz w:val="28"/>
          <w:szCs w:val="28"/>
        </w:rPr>
        <w:t>8</w:t>
      </w:r>
      <w:r w:rsidRPr="003400AA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. Служебные контакты сотрудников 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>Контрольно-с</w:t>
      </w:r>
      <w:r w:rsidRPr="003400AA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четной палаты с должностными лицами объектов экспертно-аналитического мероприятия, других государственных органов и организаций осуществляются с учетом положений </w:t>
      </w:r>
      <w:r w:rsidR="00866663">
        <w:rPr>
          <w:rFonts w:ascii="Times New Roman" w:eastAsia="Calibri" w:hAnsi="Times New Roman" w:cs="Times New Roman"/>
          <w:spacing w:val="-2"/>
          <w:sz w:val="28"/>
          <w:szCs w:val="28"/>
        </w:rPr>
        <w:t>К</w:t>
      </w:r>
      <w:r w:rsidRPr="003400AA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одекса </w:t>
      </w:r>
      <w:r w:rsidR="00866663">
        <w:rPr>
          <w:rFonts w:ascii="Times New Roman" w:eastAsia="Calibri" w:hAnsi="Times New Roman" w:cs="Times New Roman"/>
          <w:spacing w:val="-2"/>
          <w:sz w:val="28"/>
          <w:szCs w:val="28"/>
        </w:rPr>
        <w:t>этики и служебного поведения работников контрольно-счетных органов субъектов Российской Федерации</w:t>
      </w:r>
      <w:r w:rsidRPr="003400AA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в пределах полномочий, установленных нормативными документами 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>Контрольно-с</w:t>
      </w:r>
      <w:r w:rsidRPr="003400AA">
        <w:rPr>
          <w:rFonts w:ascii="Times New Roman" w:eastAsia="Calibri" w:hAnsi="Times New Roman" w:cs="Times New Roman"/>
          <w:spacing w:val="-2"/>
          <w:sz w:val="28"/>
          <w:szCs w:val="28"/>
        </w:rPr>
        <w:t>четной палаты.</w:t>
      </w:r>
    </w:p>
    <w:p w:rsidR="005C7E60" w:rsidRDefault="005C7E60" w:rsidP="00866663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</w:p>
    <w:p w:rsidR="00336653" w:rsidRDefault="00336653" w:rsidP="00336653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pacing w:val="-2"/>
          <w:sz w:val="28"/>
          <w:szCs w:val="28"/>
        </w:rPr>
      </w:pPr>
      <w:r w:rsidRPr="003400AA">
        <w:rPr>
          <w:rFonts w:ascii="Times New Roman" w:eastAsia="Calibri" w:hAnsi="Times New Roman" w:cs="Times New Roman"/>
          <w:b/>
          <w:spacing w:val="-2"/>
          <w:sz w:val="28"/>
          <w:szCs w:val="28"/>
        </w:rPr>
        <w:t>4. Подготовительный этап экспертно-аналитического мероприятия</w:t>
      </w:r>
    </w:p>
    <w:p w:rsidR="00B92528" w:rsidRDefault="00B92528" w:rsidP="0033665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6653" w:rsidRPr="00336653" w:rsidRDefault="00336653" w:rsidP="001B0927">
      <w:pPr>
        <w:widowControl w:val="0"/>
        <w:autoSpaceDE w:val="0"/>
        <w:autoSpaceDN w:val="0"/>
        <w:adjustRightInd w:val="0"/>
        <w:spacing w:after="0" w:line="348" w:lineRule="auto"/>
        <w:ind w:firstLine="720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336653">
        <w:rPr>
          <w:rFonts w:ascii="Times New Roman" w:eastAsia="Calibri" w:hAnsi="Times New Roman" w:cs="Times New Roman"/>
          <w:spacing w:val="-2"/>
          <w:sz w:val="28"/>
          <w:szCs w:val="28"/>
        </w:rPr>
        <w:t>4.1. Подготовка к проведению экспертно-аналитического мероприятия включает осуществление следующих действий:</w:t>
      </w:r>
    </w:p>
    <w:p w:rsidR="00336653" w:rsidRPr="00336653" w:rsidRDefault="00336653" w:rsidP="001B0927">
      <w:pPr>
        <w:widowControl w:val="0"/>
        <w:autoSpaceDE w:val="0"/>
        <w:autoSpaceDN w:val="0"/>
        <w:adjustRightInd w:val="0"/>
        <w:spacing w:after="0" w:line="348" w:lineRule="auto"/>
        <w:ind w:firstLine="720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336653">
        <w:rPr>
          <w:rFonts w:ascii="Times New Roman" w:eastAsia="Calibri" w:hAnsi="Times New Roman" w:cs="Times New Roman"/>
          <w:spacing w:val="-2"/>
          <w:sz w:val="28"/>
          <w:szCs w:val="28"/>
        </w:rPr>
        <w:t>- предварительное изучение предмета и объектов мероприятия;</w:t>
      </w:r>
    </w:p>
    <w:p w:rsidR="00336653" w:rsidRPr="00336653" w:rsidRDefault="00336653" w:rsidP="001B0927">
      <w:pPr>
        <w:widowControl w:val="0"/>
        <w:autoSpaceDE w:val="0"/>
        <w:autoSpaceDN w:val="0"/>
        <w:adjustRightInd w:val="0"/>
        <w:spacing w:after="0" w:line="348" w:lineRule="auto"/>
        <w:ind w:firstLine="720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336653">
        <w:rPr>
          <w:rFonts w:ascii="Times New Roman" w:eastAsia="Calibri" w:hAnsi="Times New Roman" w:cs="Times New Roman"/>
          <w:spacing w:val="-2"/>
          <w:sz w:val="28"/>
          <w:szCs w:val="28"/>
        </w:rPr>
        <w:t>- определение цели (целей) и вопросов мероприятия;</w:t>
      </w:r>
    </w:p>
    <w:p w:rsidR="00336653" w:rsidRDefault="00336653" w:rsidP="001B0927">
      <w:pPr>
        <w:widowControl w:val="0"/>
        <w:autoSpaceDE w:val="0"/>
        <w:autoSpaceDN w:val="0"/>
        <w:adjustRightInd w:val="0"/>
        <w:spacing w:after="0" w:line="348" w:lineRule="auto"/>
        <w:ind w:firstLine="720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336653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- разработка и утверждение программы проведения экспертно-аналитического мероприятия. </w:t>
      </w:r>
    </w:p>
    <w:p w:rsidR="00336653" w:rsidRPr="00336653" w:rsidRDefault="00336653" w:rsidP="001B0927">
      <w:pPr>
        <w:widowControl w:val="0"/>
        <w:autoSpaceDE w:val="0"/>
        <w:autoSpaceDN w:val="0"/>
        <w:adjustRightInd w:val="0"/>
        <w:spacing w:after="0" w:line="348" w:lineRule="auto"/>
        <w:ind w:firstLine="720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336653">
        <w:rPr>
          <w:rFonts w:ascii="Times New Roman" w:eastAsia="Calibri" w:hAnsi="Times New Roman" w:cs="Times New Roman"/>
          <w:spacing w:val="-2"/>
          <w:sz w:val="28"/>
          <w:szCs w:val="28"/>
        </w:rPr>
        <w:t>4.2. Предварительное изучение предмета и объектов экспертно-аналитического мероприятия проводится на основе полученной информации и собранных материалов.</w:t>
      </w:r>
    </w:p>
    <w:p w:rsidR="00336653" w:rsidRDefault="00336653" w:rsidP="001B0927">
      <w:pPr>
        <w:widowControl w:val="0"/>
        <w:autoSpaceDE w:val="0"/>
        <w:autoSpaceDN w:val="0"/>
        <w:adjustRightInd w:val="0"/>
        <w:spacing w:after="0" w:line="348" w:lineRule="auto"/>
        <w:ind w:firstLine="720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336653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Информация по предмету экспертно-аналитического мероприятия, при необходимости, может быть получена путем направления в установленном порядке в адрес руководителей объектов экспертно-аналитического мероприятия, других государственных (муниципальных) органов, организаций </w:t>
      </w:r>
      <w:r w:rsidRPr="00336653">
        <w:rPr>
          <w:rFonts w:ascii="Times New Roman" w:eastAsia="Calibri" w:hAnsi="Times New Roman" w:cs="Times New Roman"/>
          <w:spacing w:val="-2"/>
          <w:sz w:val="28"/>
          <w:szCs w:val="28"/>
        </w:rPr>
        <w:lastRenderedPageBreak/>
        <w:t>(учреждений) запросов К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>онтрольно-счетной палаты</w:t>
      </w:r>
      <w:r w:rsidRPr="00336653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о предоставлении информации. </w:t>
      </w:r>
    </w:p>
    <w:p w:rsidR="00336653" w:rsidRPr="00336653" w:rsidRDefault="00336653" w:rsidP="001B0927">
      <w:pPr>
        <w:widowControl w:val="0"/>
        <w:autoSpaceDE w:val="0"/>
        <w:autoSpaceDN w:val="0"/>
        <w:adjustRightInd w:val="0"/>
        <w:spacing w:after="0" w:line="348" w:lineRule="auto"/>
        <w:ind w:firstLine="720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336653">
        <w:rPr>
          <w:rFonts w:ascii="Times New Roman" w:eastAsia="Calibri" w:hAnsi="Times New Roman" w:cs="Times New Roman"/>
          <w:spacing w:val="-2"/>
          <w:sz w:val="28"/>
          <w:szCs w:val="28"/>
        </w:rPr>
        <w:t>4.3. По результатам предварительного изучения предмета и объектов экспертно-аналитического мероприятия определяются цели и вопросы мероприятия, а также объем необходимых аналитических процедур.</w:t>
      </w:r>
    </w:p>
    <w:p w:rsidR="00336653" w:rsidRPr="00336653" w:rsidRDefault="00336653" w:rsidP="001B0927">
      <w:pPr>
        <w:widowControl w:val="0"/>
        <w:autoSpaceDE w:val="0"/>
        <w:autoSpaceDN w:val="0"/>
        <w:adjustRightInd w:val="0"/>
        <w:spacing w:after="0" w:line="348" w:lineRule="auto"/>
        <w:ind w:firstLine="720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336653">
        <w:rPr>
          <w:rFonts w:ascii="Times New Roman" w:eastAsia="Calibri" w:hAnsi="Times New Roman" w:cs="Times New Roman"/>
          <w:spacing w:val="-2"/>
          <w:sz w:val="28"/>
          <w:szCs w:val="28"/>
        </w:rPr>
        <w:t>Формулировки целей должны четко указывать, решению каких вопросов предмета или деятельности объектов направлено проведение данного экспертно-аналитического мероприятия.</w:t>
      </w:r>
    </w:p>
    <w:p w:rsidR="00336653" w:rsidRDefault="00336653" w:rsidP="001B0927">
      <w:pPr>
        <w:widowControl w:val="0"/>
        <w:autoSpaceDE w:val="0"/>
        <w:autoSpaceDN w:val="0"/>
        <w:adjustRightInd w:val="0"/>
        <w:spacing w:after="0" w:line="348" w:lineRule="auto"/>
        <w:ind w:firstLine="720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336653">
        <w:rPr>
          <w:rFonts w:ascii="Times New Roman" w:eastAsia="Calibri" w:hAnsi="Times New Roman" w:cs="Times New Roman"/>
          <w:spacing w:val="-2"/>
          <w:sz w:val="28"/>
          <w:szCs w:val="28"/>
        </w:rPr>
        <w:t>По каждой цели экспертно-аналитического мероприятия определяется перечень вопросов, которые необходимо изучить и проанализировать в ходе проведения мероприятия. Формулировки и содержание вопросов должны выражать действия, которые необходимо выполнить для достижения целей мероприятия.</w:t>
      </w:r>
    </w:p>
    <w:p w:rsidR="00336653" w:rsidRDefault="00336653" w:rsidP="001B0927">
      <w:pPr>
        <w:widowControl w:val="0"/>
        <w:autoSpaceDE w:val="0"/>
        <w:autoSpaceDN w:val="0"/>
        <w:adjustRightInd w:val="0"/>
        <w:spacing w:after="0" w:line="348" w:lineRule="auto"/>
        <w:ind w:firstLine="720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336653">
        <w:rPr>
          <w:rFonts w:ascii="Times New Roman" w:eastAsia="Calibri" w:hAnsi="Times New Roman" w:cs="Times New Roman"/>
          <w:spacing w:val="-2"/>
          <w:sz w:val="28"/>
          <w:szCs w:val="28"/>
        </w:rPr>
        <w:t>Вопросы должны быть существенными и важными для достижения целей мероприятия.</w:t>
      </w:r>
    </w:p>
    <w:p w:rsidR="00336653" w:rsidRPr="00336653" w:rsidRDefault="00336653" w:rsidP="001B0927">
      <w:pPr>
        <w:widowControl w:val="0"/>
        <w:autoSpaceDE w:val="0"/>
        <w:autoSpaceDN w:val="0"/>
        <w:adjustRightInd w:val="0"/>
        <w:spacing w:after="0" w:line="348" w:lineRule="auto"/>
        <w:ind w:firstLine="720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336653">
        <w:rPr>
          <w:rFonts w:ascii="Times New Roman" w:eastAsia="Calibri" w:hAnsi="Times New Roman" w:cs="Times New Roman"/>
          <w:spacing w:val="-2"/>
          <w:sz w:val="28"/>
          <w:szCs w:val="28"/>
        </w:rPr>
        <w:t>4.4. По результатам предварительного изучения предмета и объектов экспертно-аналитического мероприятия при необходимости, разрабатывается программа проведения экспертно-аналитического мероприятия, которая должна содержать следующие данные:</w:t>
      </w:r>
    </w:p>
    <w:p w:rsidR="00336653" w:rsidRPr="00336653" w:rsidRDefault="00336653" w:rsidP="001B0927">
      <w:pPr>
        <w:widowControl w:val="0"/>
        <w:autoSpaceDE w:val="0"/>
        <w:autoSpaceDN w:val="0"/>
        <w:adjustRightInd w:val="0"/>
        <w:spacing w:after="0" w:line="348" w:lineRule="auto"/>
        <w:ind w:firstLine="720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336653">
        <w:rPr>
          <w:rFonts w:ascii="Times New Roman" w:eastAsia="Calibri" w:hAnsi="Times New Roman" w:cs="Times New Roman"/>
          <w:spacing w:val="-2"/>
          <w:sz w:val="28"/>
          <w:szCs w:val="28"/>
        </w:rPr>
        <w:t>- основание для проведения мероприятия (пункт</w:t>
      </w:r>
      <w:r w:rsidR="004E127B">
        <w:rPr>
          <w:rFonts w:ascii="Times New Roman" w:eastAsia="Calibri" w:hAnsi="Times New Roman" w:cs="Times New Roman"/>
          <w:spacing w:val="-2"/>
          <w:sz w:val="28"/>
          <w:szCs w:val="28"/>
        </w:rPr>
        <w:t>ы</w:t>
      </w:r>
      <w:r w:rsidRPr="00336653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план</w:t>
      </w:r>
      <w:r w:rsidR="004E127B">
        <w:rPr>
          <w:rFonts w:ascii="Times New Roman" w:eastAsia="Calibri" w:hAnsi="Times New Roman" w:cs="Times New Roman"/>
          <w:spacing w:val="-2"/>
          <w:sz w:val="28"/>
          <w:szCs w:val="28"/>
        </w:rPr>
        <w:t>ов</w:t>
      </w:r>
      <w:r w:rsidRPr="00336653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работы К</w:t>
      </w:r>
      <w:r w:rsidR="004E127B">
        <w:rPr>
          <w:rFonts w:ascii="Times New Roman" w:eastAsia="Calibri" w:hAnsi="Times New Roman" w:cs="Times New Roman"/>
          <w:spacing w:val="-2"/>
          <w:sz w:val="28"/>
          <w:szCs w:val="28"/>
        </w:rPr>
        <w:t>онтрольно-счетной палаты)</w:t>
      </w:r>
      <w:r w:rsidRPr="00336653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, </w:t>
      </w:r>
      <w:r w:rsidR="004E127B">
        <w:rPr>
          <w:rFonts w:ascii="Times New Roman" w:eastAsia="Calibri" w:hAnsi="Times New Roman" w:cs="Times New Roman"/>
          <w:spacing w:val="-2"/>
          <w:sz w:val="28"/>
          <w:szCs w:val="28"/>
        </w:rPr>
        <w:t>приказ</w:t>
      </w:r>
      <w:r w:rsidRPr="00336653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и т.д.);</w:t>
      </w:r>
    </w:p>
    <w:p w:rsidR="00336653" w:rsidRPr="00336653" w:rsidRDefault="00336653" w:rsidP="001B0927">
      <w:pPr>
        <w:widowControl w:val="0"/>
        <w:autoSpaceDE w:val="0"/>
        <w:autoSpaceDN w:val="0"/>
        <w:adjustRightInd w:val="0"/>
        <w:spacing w:after="0" w:line="348" w:lineRule="auto"/>
        <w:ind w:firstLine="720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336653">
        <w:rPr>
          <w:rFonts w:ascii="Times New Roman" w:eastAsia="Calibri" w:hAnsi="Times New Roman" w:cs="Times New Roman"/>
          <w:spacing w:val="-2"/>
          <w:sz w:val="28"/>
          <w:szCs w:val="28"/>
        </w:rPr>
        <w:t>- предмет мероприятия;</w:t>
      </w:r>
    </w:p>
    <w:p w:rsidR="00336653" w:rsidRPr="00336653" w:rsidRDefault="00336653" w:rsidP="001B0927">
      <w:pPr>
        <w:widowControl w:val="0"/>
        <w:autoSpaceDE w:val="0"/>
        <w:autoSpaceDN w:val="0"/>
        <w:adjustRightInd w:val="0"/>
        <w:spacing w:after="0" w:line="348" w:lineRule="auto"/>
        <w:ind w:firstLine="720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336653">
        <w:rPr>
          <w:rFonts w:ascii="Times New Roman" w:eastAsia="Calibri" w:hAnsi="Times New Roman" w:cs="Times New Roman"/>
          <w:spacing w:val="-2"/>
          <w:sz w:val="28"/>
          <w:szCs w:val="28"/>
        </w:rPr>
        <w:t>- объект (объекты) мероприятия;</w:t>
      </w:r>
    </w:p>
    <w:p w:rsidR="00336653" w:rsidRPr="00336653" w:rsidRDefault="00336653" w:rsidP="001B0927">
      <w:pPr>
        <w:widowControl w:val="0"/>
        <w:autoSpaceDE w:val="0"/>
        <w:autoSpaceDN w:val="0"/>
        <w:adjustRightInd w:val="0"/>
        <w:spacing w:after="0" w:line="348" w:lineRule="auto"/>
        <w:ind w:firstLine="720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336653">
        <w:rPr>
          <w:rFonts w:ascii="Times New Roman" w:eastAsia="Calibri" w:hAnsi="Times New Roman" w:cs="Times New Roman"/>
          <w:spacing w:val="-2"/>
          <w:sz w:val="28"/>
          <w:szCs w:val="28"/>
        </w:rPr>
        <w:t>- цель (цели) и вопросы мероприятия;</w:t>
      </w:r>
    </w:p>
    <w:p w:rsidR="00336653" w:rsidRPr="00336653" w:rsidRDefault="00336653" w:rsidP="001B0927">
      <w:pPr>
        <w:widowControl w:val="0"/>
        <w:autoSpaceDE w:val="0"/>
        <w:autoSpaceDN w:val="0"/>
        <w:adjustRightInd w:val="0"/>
        <w:spacing w:after="0" w:line="348" w:lineRule="auto"/>
        <w:ind w:firstLine="720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336653">
        <w:rPr>
          <w:rFonts w:ascii="Times New Roman" w:eastAsia="Calibri" w:hAnsi="Times New Roman" w:cs="Times New Roman"/>
          <w:spacing w:val="-2"/>
          <w:sz w:val="28"/>
          <w:szCs w:val="28"/>
        </w:rPr>
        <w:t>- исследуемый период;</w:t>
      </w:r>
    </w:p>
    <w:p w:rsidR="00336653" w:rsidRPr="00336653" w:rsidRDefault="00336653" w:rsidP="001B0927">
      <w:pPr>
        <w:widowControl w:val="0"/>
        <w:autoSpaceDE w:val="0"/>
        <w:autoSpaceDN w:val="0"/>
        <w:adjustRightInd w:val="0"/>
        <w:spacing w:after="0" w:line="348" w:lineRule="auto"/>
        <w:ind w:firstLine="720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336653">
        <w:rPr>
          <w:rFonts w:ascii="Times New Roman" w:eastAsia="Calibri" w:hAnsi="Times New Roman" w:cs="Times New Roman"/>
          <w:spacing w:val="-2"/>
          <w:sz w:val="28"/>
          <w:szCs w:val="28"/>
        </w:rPr>
        <w:t>- сроки проведения мероприятия;</w:t>
      </w:r>
    </w:p>
    <w:p w:rsidR="00336653" w:rsidRPr="00336653" w:rsidRDefault="00336653" w:rsidP="001B0927">
      <w:pPr>
        <w:widowControl w:val="0"/>
        <w:autoSpaceDE w:val="0"/>
        <w:autoSpaceDN w:val="0"/>
        <w:adjustRightInd w:val="0"/>
        <w:spacing w:after="0" w:line="348" w:lineRule="auto"/>
        <w:ind w:firstLine="720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336653">
        <w:rPr>
          <w:rFonts w:ascii="Times New Roman" w:eastAsia="Calibri" w:hAnsi="Times New Roman" w:cs="Times New Roman"/>
          <w:spacing w:val="-2"/>
          <w:sz w:val="28"/>
          <w:szCs w:val="28"/>
        </w:rPr>
        <w:t>- сроки составления справок (при необходимости);</w:t>
      </w:r>
    </w:p>
    <w:p w:rsidR="00336653" w:rsidRDefault="00336653" w:rsidP="001B0927">
      <w:pPr>
        <w:widowControl w:val="0"/>
        <w:autoSpaceDE w:val="0"/>
        <w:autoSpaceDN w:val="0"/>
        <w:adjustRightInd w:val="0"/>
        <w:spacing w:after="0" w:line="348" w:lineRule="auto"/>
        <w:ind w:firstLine="720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336653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- срок подготовки заключения (отчета) </w:t>
      </w:r>
      <w:r w:rsidR="004E127B">
        <w:rPr>
          <w:rFonts w:ascii="Times New Roman" w:eastAsia="Calibri" w:hAnsi="Times New Roman" w:cs="Times New Roman"/>
          <w:spacing w:val="-2"/>
          <w:sz w:val="28"/>
          <w:szCs w:val="28"/>
        </w:rPr>
        <w:t>при проведении</w:t>
      </w:r>
      <w:r w:rsidRPr="00336653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экспертно-аналитического мероприятия.</w:t>
      </w:r>
    </w:p>
    <w:p w:rsidR="00DE2358" w:rsidRDefault="00DE2358" w:rsidP="001B0927">
      <w:pPr>
        <w:widowControl w:val="0"/>
        <w:autoSpaceDE w:val="0"/>
        <w:autoSpaceDN w:val="0"/>
        <w:adjustRightInd w:val="0"/>
        <w:spacing w:after="0" w:line="348" w:lineRule="auto"/>
        <w:ind w:firstLine="720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2E1CBC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Форма 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программы </w:t>
      </w:r>
      <w:r w:rsidRPr="00336653">
        <w:rPr>
          <w:rFonts w:ascii="Times New Roman" w:eastAsia="Calibri" w:hAnsi="Times New Roman" w:cs="Times New Roman"/>
          <w:spacing w:val="-2"/>
          <w:sz w:val="28"/>
          <w:szCs w:val="28"/>
        </w:rPr>
        <w:t>проведения экспертно-аналитического мероприятия</w:t>
      </w:r>
      <w:r w:rsidRPr="002E1CBC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приведена в приложении 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>№</w:t>
      </w:r>
      <w:r w:rsidRPr="002E1CBC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="00447477">
        <w:rPr>
          <w:rFonts w:ascii="Times New Roman" w:eastAsia="Calibri" w:hAnsi="Times New Roman" w:cs="Times New Roman"/>
          <w:spacing w:val="-2"/>
          <w:sz w:val="28"/>
          <w:szCs w:val="28"/>
        </w:rPr>
        <w:t>3</w:t>
      </w:r>
      <w:r w:rsidRPr="002E1CBC">
        <w:rPr>
          <w:rFonts w:ascii="Times New Roman" w:eastAsia="Calibri" w:hAnsi="Times New Roman" w:cs="Times New Roman"/>
          <w:spacing w:val="-2"/>
          <w:sz w:val="28"/>
          <w:szCs w:val="28"/>
        </w:rPr>
        <w:t>.</w:t>
      </w:r>
    </w:p>
    <w:p w:rsidR="00B92528" w:rsidRPr="00B92528" w:rsidRDefault="00B92528" w:rsidP="001B0927">
      <w:pPr>
        <w:widowControl w:val="0"/>
        <w:autoSpaceDE w:val="0"/>
        <w:autoSpaceDN w:val="0"/>
        <w:adjustRightInd w:val="0"/>
        <w:spacing w:after="0" w:line="348" w:lineRule="auto"/>
        <w:ind w:firstLine="720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</w:rPr>
        <w:lastRenderedPageBreak/>
        <w:t>4</w:t>
      </w:r>
      <w:r w:rsidRPr="00B92528">
        <w:rPr>
          <w:rFonts w:ascii="Times New Roman" w:eastAsia="Calibri" w:hAnsi="Times New Roman" w:cs="Times New Roman"/>
          <w:spacing w:val="-2"/>
          <w:sz w:val="28"/>
          <w:szCs w:val="28"/>
        </w:rPr>
        <w:t>.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>5</w:t>
      </w:r>
      <w:r w:rsidRPr="00B92528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. Проведение </w:t>
      </w:r>
      <w:r w:rsidR="00447477" w:rsidRPr="00336653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экспертно-аналитического </w:t>
      </w:r>
      <w:r w:rsidRPr="00B92528">
        <w:rPr>
          <w:rFonts w:ascii="Times New Roman" w:eastAsia="Calibri" w:hAnsi="Times New Roman" w:cs="Times New Roman"/>
          <w:spacing w:val="-2"/>
          <w:sz w:val="28"/>
          <w:szCs w:val="28"/>
        </w:rPr>
        <w:t>мероприятия осуществляется на основе приказа</w:t>
      </w:r>
      <w:r w:rsidR="00447477" w:rsidRPr="00447477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="00447477" w:rsidRPr="00336653">
        <w:rPr>
          <w:rFonts w:ascii="Times New Roman" w:eastAsia="Calibri" w:hAnsi="Times New Roman" w:cs="Times New Roman"/>
          <w:spacing w:val="-2"/>
          <w:sz w:val="28"/>
          <w:szCs w:val="28"/>
        </w:rPr>
        <w:t>К</w:t>
      </w:r>
      <w:r w:rsidR="00447477">
        <w:rPr>
          <w:rFonts w:ascii="Times New Roman" w:eastAsia="Calibri" w:hAnsi="Times New Roman" w:cs="Times New Roman"/>
          <w:spacing w:val="-2"/>
          <w:sz w:val="28"/>
          <w:szCs w:val="28"/>
        </w:rPr>
        <w:t>онтрольно-счетной палаты</w:t>
      </w:r>
      <w:r w:rsidRPr="00B92528">
        <w:rPr>
          <w:rFonts w:ascii="Times New Roman" w:eastAsia="Calibri" w:hAnsi="Times New Roman" w:cs="Times New Roman"/>
          <w:spacing w:val="-2"/>
          <w:sz w:val="28"/>
          <w:szCs w:val="28"/>
        </w:rPr>
        <w:t>.</w:t>
      </w:r>
    </w:p>
    <w:p w:rsidR="00B92528" w:rsidRDefault="00B92528" w:rsidP="001B0927">
      <w:pPr>
        <w:widowControl w:val="0"/>
        <w:autoSpaceDE w:val="0"/>
        <w:autoSpaceDN w:val="0"/>
        <w:adjustRightInd w:val="0"/>
        <w:spacing w:after="0" w:line="348" w:lineRule="auto"/>
        <w:ind w:firstLine="720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B92528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Проект приказа </w:t>
      </w:r>
      <w:r w:rsidR="00447477" w:rsidRPr="00336653">
        <w:rPr>
          <w:rFonts w:ascii="Times New Roman" w:eastAsia="Calibri" w:hAnsi="Times New Roman" w:cs="Times New Roman"/>
          <w:spacing w:val="-2"/>
          <w:sz w:val="28"/>
          <w:szCs w:val="28"/>
        </w:rPr>
        <w:t>К</w:t>
      </w:r>
      <w:r w:rsidR="00447477">
        <w:rPr>
          <w:rFonts w:ascii="Times New Roman" w:eastAsia="Calibri" w:hAnsi="Times New Roman" w:cs="Times New Roman"/>
          <w:spacing w:val="-2"/>
          <w:sz w:val="28"/>
          <w:szCs w:val="28"/>
        </w:rPr>
        <w:t>онтрольно-счетной палаты</w:t>
      </w:r>
      <w:r w:rsidR="00447477" w:rsidRPr="00B92528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B92528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о проведении </w:t>
      </w:r>
      <w:r w:rsidR="00447477" w:rsidRPr="00336653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экспертно-аналитического </w:t>
      </w:r>
      <w:r w:rsidRPr="00B92528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мероприятия разрабатывается </w:t>
      </w:r>
      <w:r w:rsidR="00447477" w:rsidRPr="00B13511">
        <w:rPr>
          <w:rFonts w:ascii="Times New Roman" w:eastAsia="Calibri" w:hAnsi="Times New Roman" w:cs="Times New Roman"/>
          <w:spacing w:val="-2"/>
          <w:sz w:val="28"/>
          <w:szCs w:val="28"/>
        </w:rPr>
        <w:t>руководител</w:t>
      </w:r>
      <w:r w:rsidR="00447477">
        <w:rPr>
          <w:rFonts w:ascii="Times New Roman" w:eastAsia="Calibri" w:hAnsi="Times New Roman" w:cs="Times New Roman"/>
          <w:spacing w:val="-2"/>
          <w:sz w:val="28"/>
          <w:szCs w:val="28"/>
        </w:rPr>
        <w:t>ем</w:t>
      </w:r>
      <w:r w:rsidR="00447477" w:rsidRPr="00B13511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экспертно-аналитического мероприятия</w:t>
      </w:r>
      <w:r w:rsidR="00447477" w:rsidRPr="00447477">
        <w:rPr>
          <w:rFonts w:ascii="Times New Roman" w:eastAsia="Calibri" w:hAnsi="Times New Roman" w:cs="Times New Roman"/>
          <w:spacing w:val="-2"/>
          <w:sz w:val="28"/>
          <w:szCs w:val="28"/>
        </w:rPr>
        <w:t>.</w:t>
      </w:r>
    </w:p>
    <w:p w:rsidR="00447477" w:rsidRDefault="00447477" w:rsidP="001B0927">
      <w:pPr>
        <w:widowControl w:val="0"/>
        <w:autoSpaceDE w:val="0"/>
        <w:autoSpaceDN w:val="0"/>
        <w:adjustRightInd w:val="0"/>
        <w:spacing w:after="0" w:line="348" w:lineRule="auto"/>
        <w:ind w:firstLine="720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2E1CBC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Форма 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приказа о </w:t>
      </w:r>
      <w:r w:rsidRPr="00336653">
        <w:rPr>
          <w:rFonts w:ascii="Times New Roman" w:eastAsia="Calibri" w:hAnsi="Times New Roman" w:cs="Times New Roman"/>
          <w:spacing w:val="-2"/>
          <w:sz w:val="28"/>
          <w:szCs w:val="28"/>
        </w:rPr>
        <w:t>проведени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>и</w:t>
      </w:r>
      <w:r w:rsidRPr="00336653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экспертно-аналитического мероприятия</w:t>
      </w:r>
      <w:r w:rsidRPr="002E1CBC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приведена в приложении 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>№</w:t>
      </w:r>
      <w:r w:rsidRPr="002E1CBC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>1</w:t>
      </w:r>
      <w:r w:rsidRPr="002E1CBC">
        <w:rPr>
          <w:rFonts w:ascii="Times New Roman" w:eastAsia="Calibri" w:hAnsi="Times New Roman" w:cs="Times New Roman"/>
          <w:spacing w:val="-2"/>
          <w:sz w:val="28"/>
          <w:szCs w:val="28"/>
        </w:rPr>
        <w:t>.</w:t>
      </w:r>
    </w:p>
    <w:p w:rsidR="00336653" w:rsidRDefault="00336653" w:rsidP="001B0927">
      <w:pPr>
        <w:widowControl w:val="0"/>
        <w:autoSpaceDE w:val="0"/>
        <w:autoSpaceDN w:val="0"/>
        <w:adjustRightInd w:val="0"/>
        <w:spacing w:after="0" w:line="348" w:lineRule="auto"/>
        <w:ind w:firstLine="720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336653">
        <w:rPr>
          <w:rFonts w:ascii="Times New Roman" w:eastAsia="Calibri" w:hAnsi="Times New Roman" w:cs="Times New Roman"/>
          <w:spacing w:val="-2"/>
          <w:sz w:val="28"/>
          <w:szCs w:val="28"/>
        </w:rPr>
        <w:t>4.</w:t>
      </w:r>
      <w:r w:rsidR="00447477">
        <w:rPr>
          <w:rFonts w:ascii="Times New Roman" w:eastAsia="Calibri" w:hAnsi="Times New Roman" w:cs="Times New Roman"/>
          <w:spacing w:val="-2"/>
          <w:sz w:val="28"/>
          <w:szCs w:val="28"/>
        </w:rPr>
        <w:t>6</w:t>
      </w:r>
      <w:r w:rsidRPr="00336653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. После утверждения </w:t>
      </w:r>
      <w:r w:rsidR="003734E5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председателем Контрольно-счетной палаты </w:t>
      </w:r>
      <w:r w:rsidRPr="00336653">
        <w:rPr>
          <w:rFonts w:ascii="Times New Roman" w:eastAsia="Calibri" w:hAnsi="Times New Roman" w:cs="Times New Roman"/>
          <w:spacing w:val="-2"/>
          <w:sz w:val="28"/>
          <w:szCs w:val="28"/>
        </w:rPr>
        <w:t>программы проведения экспертно-аналитического мероприятия при необходимости может разрабатываться рабочий план проведения мероприятия, содержащий распределение конкретных заданий по выполнению программы между исполнителями с указанием содержания работ (процедур), сроков исполнения работ и (или) подготовки документа по результатам выполнения работ.</w:t>
      </w:r>
    </w:p>
    <w:p w:rsidR="007703B0" w:rsidRPr="00F17E88" w:rsidRDefault="007703B0" w:rsidP="001B0927">
      <w:pPr>
        <w:widowControl w:val="0"/>
        <w:autoSpaceDE w:val="0"/>
        <w:autoSpaceDN w:val="0"/>
        <w:adjustRightInd w:val="0"/>
        <w:spacing w:after="0" w:line="348" w:lineRule="auto"/>
        <w:ind w:firstLine="720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2E1CBC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Форма </w:t>
      </w:r>
      <w:r w:rsidR="00167EB4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рабочего плана </w:t>
      </w:r>
      <w:r w:rsidRPr="00336653">
        <w:rPr>
          <w:rFonts w:ascii="Times New Roman" w:eastAsia="Calibri" w:hAnsi="Times New Roman" w:cs="Times New Roman"/>
          <w:spacing w:val="-2"/>
          <w:sz w:val="28"/>
          <w:szCs w:val="28"/>
        </w:rPr>
        <w:t>проведения экспертно-аналитического мероприятия</w:t>
      </w:r>
      <w:r w:rsidRPr="002E1CBC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приведена в приложении 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>№</w:t>
      </w:r>
      <w:r w:rsidRPr="002E1CBC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="00447477">
        <w:rPr>
          <w:rFonts w:ascii="Times New Roman" w:eastAsia="Calibri" w:hAnsi="Times New Roman" w:cs="Times New Roman"/>
          <w:spacing w:val="-2"/>
          <w:sz w:val="28"/>
          <w:szCs w:val="28"/>
        </w:rPr>
        <w:t>4</w:t>
      </w:r>
      <w:r w:rsidRPr="002E1CBC">
        <w:rPr>
          <w:rFonts w:ascii="Times New Roman" w:eastAsia="Calibri" w:hAnsi="Times New Roman" w:cs="Times New Roman"/>
          <w:spacing w:val="-2"/>
          <w:sz w:val="28"/>
          <w:szCs w:val="28"/>
        </w:rPr>
        <w:t>.</w:t>
      </w:r>
    </w:p>
    <w:p w:rsidR="004E127B" w:rsidRDefault="004E127B" w:rsidP="00336653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</w:p>
    <w:p w:rsidR="004E127B" w:rsidRDefault="004E127B" w:rsidP="001B0927">
      <w:pPr>
        <w:widowControl w:val="0"/>
        <w:autoSpaceDE w:val="0"/>
        <w:autoSpaceDN w:val="0"/>
        <w:adjustRightInd w:val="0"/>
        <w:spacing w:after="0" w:line="348" w:lineRule="auto"/>
        <w:ind w:firstLine="720"/>
        <w:jc w:val="center"/>
        <w:rPr>
          <w:rFonts w:ascii="Times New Roman" w:eastAsia="Calibri" w:hAnsi="Times New Roman" w:cs="Times New Roman"/>
          <w:b/>
          <w:spacing w:val="-2"/>
          <w:sz w:val="28"/>
          <w:szCs w:val="28"/>
        </w:rPr>
      </w:pPr>
      <w:r w:rsidRPr="00B7565D">
        <w:rPr>
          <w:rFonts w:ascii="Times New Roman" w:eastAsia="Calibri" w:hAnsi="Times New Roman" w:cs="Times New Roman"/>
          <w:b/>
          <w:spacing w:val="-2"/>
          <w:sz w:val="28"/>
          <w:szCs w:val="28"/>
        </w:rPr>
        <w:t>5. Основной и заключительный этапы экспертно-аналитического мероприятия</w:t>
      </w:r>
    </w:p>
    <w:p w:rsidR="00B7565D" w:rsidRPr="00B7565D" w:rsidRDefault="00B7565D" w:rsidP="00B7565D">
      <w:pPr>
        <w:spacing w:after="0" w:line="240" w:lineRule="auto"/>
        <w:ind w:firstLine="708"/>
        <w:contextualSpacing/>
        <w:jc w:val="center"/>
        <w:rPr>
          <w:rFonts w:ascii="Times New Roman" w:eastAsia="Calibri" w:hAnsi="Times New Roman" w:cs="Times New Roman"/>
          <w:b/>
          <w:spacing w:val="-2"/>
          <w:sz w:val="28"/>
          <w:szCs w:val="28"/>
        </w:rPr>
      </w:pPr>
    </w:p>
    <w:p w:rsidR="004E127B" w:rsidRDefault="004E127B" w:rsidP="001B0927">
      <w:pPr>
        <w:widowControl w:val="0"/>
        <w:autoSpaceDE w:val="0"/>
        <w:autoSpaceDN w:val="0"/>
        <w:adjustRightInd w:val="0"/>
        <w:spacing w:after="0" w:line="348" w:lineRule="auto"/>
        <w:ind w:firstLine="720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4E127B">
        <w:rPr>
          <w:rFonts w:ascii="Times New Roman" w:eastAsia="Calibri" w:hAnsi="Times New Roman" w:cs="Times New Roman"/>
          <w:spacing w:val="-2"/>
          <w:sz w:val="28"/>
          <w:szCs w:val="28"/>
        </w:rPr>
        <w:t>5.1. В соответствии с утвержденной программой на основном этапе проведения экспертно-аналитического мероприятия осуществляется сбор и исследование фактических данных и информации по предмету экспертно-аналитического мероприятия, полученных в ходе подготовки и проведения мероприятия.</w:t>
      </w:r>
    </w:p>
    <w:p w:rsidR="004E127B" w:rsidRDefault="004E127B" w:rsidP="001B0927">
      <w:pPr>
        <w:widowControl w:val="0"/>
        <w:autoSpaceDE w:val="0"/>
        <w:autoSpaceDN w:val="0"/>
        <w:adjustRightInd w:val="0"/>
        <w:spacing w:after="0" w:line="348" w:lineRule="auto"/>
        <w:ind w:firstLine="720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proofErr w:type="gramStart"/>
      <w:r w:rsidRPr="004E127B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Результаты данного этапа фиксируются в рабочей документации экспертно-аналитического мероприятия, к которой относятся документы (их копии) и иные материалы, получаемые от объектов экспертно-аналитического мероприятия, других государственных (муниципальных) органов и организаций, а также иные документы (при необходимости </w:t>
      </w:r>
      <w:r w:rsidR="00C037F7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аналитические </w:t>
      </w:r>
      <w:r w:rsidRPr="004E127B">
        <w:rPr>
          <w:rFonts w:ascii="Times New Roman" w:eastAsia="Calibri" w:hAnsi="Times New Roman" w:cs="Times New Roman"/>
          <w:spacing w:val="-2"/>
          <w:sz w:val="28"/>
          <w:szCs w:val="28"/>
        </w:rPr>
        <w:t>справки, расчеты, аналитические записки и т.д.), подготовленные сотрудниками К</w:t>
      </w:r>
      <w:r w:rsidR="0033581D">
        <w:rPr>
          <w:rFonts w:ascii="Times New Roman" w:eastAsia="Calibri" w:hAnsi="Times New Roman" w:cs="Times New Roman"/>
          <w:spacing w:val="-2"/>
          <w:sz w:val="28"/>
          <w:szCs w:val="28"/>
        </w:rPr>
        <w:t>онтрольно-счетной палаты</w:t>
      </w:r>
      <w:r w:rsidRPr="004E127B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самостоятельно на основе </w:t>
      </w:r>
      <w:r w:rsidRPr="004E127B">
        <w:rPr>
          <w:rFonts w:ascii="Times New Roman" w:eastAsia="Calibri" w:hAnsi="Times New Roman" w:cs="Times New Roman"/>
          <w:spacing w:val="-2"/>
          <w:sz w:val="28"/>
          <w:szCs w:val="28"/>
        </w:rPr>
        <w:lastRenderedPageBreak/>
        <w:t>собранных фактических данных и информации.</w:t>
      </w:r>
      <w:proofErr w:type="gramEnd"/>
    </w:p>
    <w:p w:rsidR="004E127B" w:rsidRPr="004E127B" w:rsidRDefault="004E127B" w:rsidP="001B0927">
      <w:pPr>
        <w:widowControl w:val="0"/>
        <w:autoSpaceDE w:val="0"/>
        <w:autoSpaceDN w:val="0"/>
        <w:adjustRightInd w:val="0"/>
        <w:spacing w:after="0" w:line="348" w:lineRule="auto"/>
        <w:ind w:firstLine="720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4E127B">
        <w:rPr>
          <w:rFonts w:ascii="Times New Roman" w:eastAsia="Calibri" w:hAnsi="Times New Roman" w:cs="Times New Roman"/>
          <w:spacing w:val="-2"/>
          <w:sz w:val="28"/>
          <w:szCs w:val="28"/>
        </w:rPr>
        <w:t>Сформированная рабочая документация включается в дело экспертно-аналитического мероприятия и систематизируется в нем в порядке, отражающем последовательность осуществления процедур проведения мероприятия.</w:t>
      </w:r>
    </w:p>
    <w:p w:rsidR="004E127B" w:rsidRDefault="004E127B" w:rsidP="001B0927">
      <w:pPr>
        <w:widowControl w:val="0"/>
        <w:autoSpaceDE w:val="0"/>
        <w:autoSpaceDN w:val="0"/>
        <w:adjustRightInd w:val="0"/>
        <w:spacing w:after="0" w:line="348" w:lineRule="auto"/>
        <w:ind w:firstLine="720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4E127B">
        <w:rPr>
          <w:rFonts w:ascii="Times New Roman" w:eastAsia="Calibri" w:hAnsi="Times New Roman" w:cs="Times New Roman"/>
          <w:spacing w:val="-2"/>
          <w:sz w:val="28"/>
          <w:szCs w:val="28"/>
        </w:rPr>
        <w:t>По результатам сбора и анализа информации и материалов по месту расположения объекта экспертно-аналитического мероприятия в порядке, установленном КСО, может составляться соответствующая аналитическая справка, которая включается в состав рабочей документации мероприятия. В случае необходимости, а также при анализе информации по нескольким объектам может оформляться сводная аналитическая справка.</w:t>
      </w:r>
    </w:p>
    <w:p w:rsidR="004E127B" w:rsidRDefault="004E127B" w:rsidP="001B0927">
      <w:pPr>
        <w:widowControl w:val="0"/>
        <w:autoSpaceDE w:val="0"/>
        <w:autoSpaceDN w:val="0"/>
        <w:adjustRightInd w:val="0"/>
        <w:spacing w:after="0" w:line="348" w:lineRule="auto"/>
        <w:ind w:firstLine="720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4E127B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5.2. При подготовке выводов и предложений (рекомендаций) по результатам экспертно-аналитического мероприятия используются результаты работы </w:t>
      </w:r>
      <w:r w:rsidR="0033581D">
        <w:rPr>
          <w:rFonts w:ascii="Times New Roman" w:eastAsia="Calibri" w:hAnsi="Times New Roman" w:cs="Times New Roman"/>
          <w:spacing w:val="-2"/>
          <w:sz w:val="28"/>
          <w:szCs w:val="28"/>
        </w:rPr>
        <w:t>специалистов</w:t>
      </w:r>
      <w:r w:rsidRPr="004E127B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в случае их привлечения к участию в экспертно-аналитическом мероприятии.</w:t>
      </w:r>
    </w:p>
    <w:p w:rsidR="0033581D" w:rsidRDefault="0033581D" w:rsidP="001B0927">
      <w:pPr>
        <w:widowControl w:val="0"/>
        <w:autoSpaceDE w:val="0"/>
        <w:autoSpaceDN w:val="0"/>
        <w:adjustRightInd w:val="0"/>
        <w:spacing w:after="0" w:line="34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581D">
        <w:rPr>
          <w:rFonts w:ascii="Times New Roman" w:hAnsi="Times New Roman" w:cs="Times New Roman"/>
          <w:sz w:val="28"/>
          <w:szCs w:val="28"/>
        </w:rPr>
        <w:t xml:space="preserve">5.3. На заключительном этапе экспертно-аналитического мероприятия осуществляется подготовка заключения (отчета)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3581D">
        <w:rPr>
          <w:rFonts w:ascii="Times New Roman" w:hAnsi="Times New Roman" w:cs="Times New Roman"/>
          <w:sz w:val="28"/>
          <w:szCs w:val="28"/>
        </w:rPr>
        <w:t>о результата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3581D">
        <w:rPr>
          <w:rFonts w:ascii="Times New Roman" w:hAnsi="Times New Roman" w:cs="Times New Roman"/>
          <w:sz w:val="28"/>
          <w:szCs w:val="28"/>
        </w:rPr>
        <w:t xml:space="preserve"> экспертно-аналитического мероприятия.</w:t>
      </w:r>
    </w:p>
    <w:p w:rsidR="00B736C8" w:rsidRDefault="00B736C8" w:rsidP="001B0927">
      <w:pPr>
        <w:widowControl w:val="0"/>
        <w:autoSpaceDE w:val="0"/>
        <w:autoSpaceDN w:val="0"/>
        <w:adjustRightInd w:val="0"/>
        <w:spacing w:after="0" w:line="34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заключения и отчета по результатам экспертно-аналитического мероприятия приведены в приложениях №№ 5, 6.</w:t>
      </w:r>
    </w:p>
    <w:p w:rsidR="0033581D" w:rsidRPr="0033581D" w:rsidRDefault="0033581D" w:rsidP="001B0927">
      <w:pPr>
        <w:widowControl w:val="0"/>
        <w:autoSpaceDE w:val="0"/>
        <w:autoSpaceDN w:val="0"/>
        <w:adjustRightInd w:val="0"/>
        <w:spacing w:after="0" w:line="348" w:lineRule="auto"/>
        <w:ind w:firstLine="720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33581D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Заключение (отчет) 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>п</w:t>
      </w:r>
      <w:r w:rsidRPr="0033581D">
        <w:rPr>
          <w:rFonts w:ascii="Times New Roman" w:eastAsia="Calibri" w:hAnsi="Times New Roman" w:cs="Times New Roman"/>
          <w:spacing w:val="-2"/>
          <w:sz w:val="28"/>
          <w:szCs w:val="28"/>
        </w:rPr>
        <w:t>о результата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>м</w:t>
      </w:r>
      <w:r w:rsidRPr="0033581D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экспертно-аналитического мероприятия должно содержать:</w:t>
      </w:r>
    </w:p>
    <w:p w:rsidR="0033581D" w:rsidRDefault="0033581D" w:rsidP="001B0927">
      <w:pPr>
        <w:widowControl w:val="0"/>
        <w:autoSpaceDE w:val="0"/>
        <w:autoSpaceDN w:val="0"/>
        <w:adjustRightInd w:val="0"/>
        <w:spacing w:after="0" w:line="348" w:lineRule="auto"/>
        <w:ind w:firstLine="720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33581D">
        <w:rPr>
          <w:rFonts w:ascii="Times New Roman" w:eastAsia="Calibri" w:hAnsi="Times New Roman" w:cs="Times New Roman"/>
          <w:spacing w:val="-2"/>
          <w:sz w:val="28"/>
          <w:szCs w:val="28"/>
        </w:rPr>
        <w:t>- исходные данные о мероприятии (основание для проведения мероприятия, предмет, цель (цели), объекты мероприятия, исследуемый период, сроки проведения мероприятия);</w:t>
      </w:r>
    </w:p>
    <w:p w:rsidR="0033581D" w:rsidRDefault="0033581D" w:rsidP="001B0927">
      <w:pPr>
        <w:widowControl w:val="0"/>
        <w:autoSpaceDE w:val="0"/>
        <w:autoSpaceDN w:val="0"/>
        <w:adjustRightInd w:val="0"/>
        <w:spacing w:after="0" w:line="348" w:lineRule="auto"/>
        <w:ind w:firstLine="720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33581D">
        <w:rPr>
          <w:rFonts w:ascii="Times New Roman" w:eastAsia="Calibri" w:hAnsi="Times New Roman" w:cs="Times New Roman"/>
          <w:spacing w:val="-2"/>
          <w:sz w:val="28"/>
          <w:szCs w:val="28"/>
        </w:rPr>
        <w:t>- информацию о результатах мероприятия, в которой отражаются содержание проведенного исследования в соответствии с предметом мероприятия, даются конкретные ответы по каждой цели мероприятия, указываются выявленные проблемы, причины их существования и последствия;</w:t>
      </w:r>
    </w:p>
    <w:p w:rsidR="0033581D" w:rsidRDefault="0033581D" w:rsidP="001B0927">
      <w:pPr>
        <w:widowControl w:val="0"/>
        <w:autoSpaceDE w:val="0"/>
        <w:autoSpaceDN w:val="0"/>
        <w:adjustRightInd w:val="0"/>
        <w:spacing w:after="0" w:line="348" w:lineRule="auto"/>
        <w:ind w:firstLine="720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33581D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- выводы, в которых в обобщенной форме отражаются итоговые оценки </w:t>
      </w:r>
      <w:r w:rsidRPr="0033581D">
        <w:rPr>
          <w:rFonts w:ascii="Times New Roman" w:eastAsia="Calibri" w:hAnsi="Times New Roman" w:cs="Times New Roman"/>
          <w:spacing w:val="-2"/>
          <w:sz w:val="28"/>
          <w:szCs w:val="28"/>
        </w:rPr>
        <w:lastRenderedPageBreak/>
        <w:t>проблем и вопросов, рассмотренных в соответствии с программой проведения мероприятия;</w:t>
      </w:r>
    </w:p>
    <w:p w:rsidR="0033581D" w:rsidRPr="0033581D" w:rsidRDefault="0033581D" w:rsidP="001B0927">
      <w:pPr>
        <w:widowControl w:val="0"/>
        <w:autoSpaceDE w:val="0"/>
        <w:autoSpaceDN w:val="0"/>
        <w:adjustRightInd w:val="0"/>
        <w:spacing w:after="0" w:line="348" w:lineRule="auto"/>
        <w:ind w:firstLine="720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33581D">
        <w:rPr>
          <w:rFonts w:ascii="Times New Roman" w:eastAsia="Calibri" w:hAnsi="Times New Roman" w:cs="Times New Roman"/>
          <w:spacing w:val="-2"/>
          <w:sz w:val="28"/>
          <w:szCs w:val="28"/>
        </w:rPr>
        <w:t>- предложения и рекомендации, основанные на выводах и направленные на решение исследованных проблем и вопросов.</w:t>
      </w:r>
    </w:p>
    <w:p w:rsidR="0033581D" w:rsidRDefault="00561DCC" w:rsidP="0033581D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</w:rPr>
        <w:t>П</w:t>
      </w:r>
      <w:r w:rsidR="0033581D" w:rsidRPr="0033581D">
        <w:rPr>
          <w:rFonts w:ascii="Times New Roman" w:eastAsia="Calibri" w:hAnsi="Times New Roman" w:cs="Times New Roman"/>
          <w:spacing w:val="-2"/>
          <w:sz w:val="28"/>
          <w:szCs w:val="28"/>
        </w:rPr>
        <w:t>ри необходимости заключение (отчет) может содержать приложения.</w:t>
      </w:r>
    </w:p>
    <w:p w:rsidR="0033581D" w:rsidRPr="0033581D" w:rsidRDefault="0033581D" w:rsidP="001B0927">
      <w:pPr>
        <w:widowControl w:val="0"/>
        <w:autoSpaceDE w:val="0"/>
        <w:autoSpaceDN w:val="0"/>
        <w:adjustRightInd w:val="0"/>
        <w:spacing w:after="0" w:line="348" w:lineRule="auto"/>
        <w:ind w:firstLine="720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33581D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5.4. При подготовке заключения (отчета) </w:t>
      </w:r>
      <w:r w:rsidR="00561DCC">
        <w:rPr>
          <w:rFonts w:ascii="Times New Roman" w:eastAsia="Calibri" w:hAnsi="Times New Roman" w:cs="Times New Roman"/>
          <w:spacing w:val="-2"/>
          <w:sz w:val="28"/>
          <w:szCs w:val="28"/>
        </w:rPr>
        <w:t>по</w:t>
      </w:r>
      <w:r w:rsidRPr="0033581D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результата</w:t>
      </w:r>
      <w:r w:rsidR="00561DCC">
        <w:rPr>
          <w:rFonts w:ascii="Times New Roman" w:eastAsia="Calibri" w:hAnsi="Times New Roman" w:cs="Times New Roman"/>
          <w:spacing w:val="-2"/>
          <w:sz w:val="28"/>
          <w:szCs w:val="28"/>
        </w:rPr>
        <w:t>м</w:t>
      </w:r>
      <w:r w:rsidRPr="0033581D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экспертно-аналитического мероприятия следует руководствоваться следующими требованиями:</w:t>
      </w:r>
    </w:p>
    <w:p w:rsidR="0033581D" w:rsidRDefault="0033581D" w:rsidP="001B0927">
      <w:pPr>
        <w:widowControl w:val="0"/>
        <w:autoSpaceDE w:val="0"/>
        <w:autoSpaceDN w:val="0"/>
        <w:adjustRightInd w:val="0"/>
        <w:spacing w:after="0" w:line="348" w:lineRule="auto"/>
        <w:ind w:firstLine="720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33581D">
        <w:rPr>
          <w:rFonts w:ascii="Times New Roman" w:eastAsia="Calibri" w:hAnsi="Times New Roman" w:cs="Times New Roman"/>
          <w:spacing w:val="-2"/>
          <w:sz w:val="28"/>
          <w:szCs w:val="28"/>
        </w:rPr>
        <w:t>- информация о результатах экспертно-аналитического мероприятия должна излагаться последовательно в соответствии с целями, поставленными в программе проведения мероприятия, и давать по каждой из них конкретные ответы с выделением наиболее важных проблем и вопросов;</w:t>
      </w:r>
    </w:p>
    <w:p w:rsidR="0033581D" w:rsidRDefault="0033581D" w:rsidP="001B0927">
      <w:pPr>
        <w:widowControl w:val="0"/>
        <w:autoSpaceDE w:val="0"/>
        <w:autoSpaceDN w:val="0"/>
        <w:adjustRightInd w:val="0"/>
        <w:spacing w:after="0" w:line="348" w:lineRule="auto"/>
        <w:ind w:firstLine="720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33581D">
        <w:rPr>
          <w:rFonts w:ascii="Times New Roman" w:eastAsia="Calibri" w:hAnsi="Times New Roman" w:cs="Times New Roman"/>
          <w:spacing w:val="-2"/>
          <w:sz w:val="28"/>
          <w:szCs w:val="28"/>
        </w:rPr>
        <w:t>- заключение (отчет) должно включать только ту информацию и выводы, которые подтверждаются материалами рабочей документации мероприятия;</w:t>
      </w:r>
    </w:p>
    <w:p w:rsidR="0033581D" w:rsidRDefault="0033581D" w:rsidP="001B0927">
      <w:pPr>
        <w:widowControl w:val="0"/>
        <w:autoSpaceDE w:val="0"/>
        <w:autoSpaceDN w:val="0"/>
        <w:adjustRightInd w:val="0"/>
        <w:spacing w:after="0" w:line="348" w:lineRule="auto"/>
        <w:ind w:firstLine="720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33581D">
        <w:rPr>
          <w:rFonts w:ascii="Times New Roman" w:eastAsia="Calibri" w:hAnsi="Times New Roman" w:cs="Times New Roman"/>
          <w:spacing w:val="-2"/>
          <w:sz w:val="28"/>
          <w:szCs w:val="28"/>
        </w:rPr>
        <w:t>- текст заключения (отчета) должен быть написан лаконично, легко читаться и быть понятным неограниченному кругу лиц, при использовании каких-либо специальных терминов и сокращений они должны быть объяснены (расшифрованы);</w:t>
      </w:r>
    </w:p>
    <w:p w:rsidR="0033581D" w:rsidRPr="0033581D" w:rsidRDefault="0033581D" w:rsidP="001B0927">
      <w:pPr>
        <w:widowControl w:val="0"/>
        <w:autoSpaceDE w:val="0"/>
        <w:autoSpaceDN w:val="0"/>
        <w:adjustRightInd w:val="0"/>
        <w:spacing w:after="0" w:line="348" w:lineRule="auto"/>
        <w:ind w:firstLine="720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33581D">
        <w:rPr>
          <w:rFonts w:ascii="Times New Roman" w:eastAsia="Calibri" w:hAnsi="Times New Roman" w:cs="Times New Roman"/>
          <w:spacing w:val="-2"/>
          <w:sz w:val="28"/>
          <w:szCs w:val="28"/>
        </w:rPr>
        <w:t>- выводы должны быть аргументированными;</w:t>
      </w:r>
    </w:p>
    <w:p w:rsidR="0033581D" w:rsidRDefault="0033581D" w:rsidP="001B0927">
      <w:pPr>
        <w:widowControl w:val="0"/>
        <w:autoSpaceDE w:val="0"/>
        <w:autoSpaceDN w:val="0"/>
        <w:adjustRightInd w:val="0"/>
        <w:spacing w:after="0" w:line="348" w:lineRule="auto"/>
        <w:ind w:firstLine="720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33581D">
        <w:rPr>
          <w:rFonts w:ascii="Times New Roman" w:eastAsia="Calibri" w:hAnsi="Times New Roman" w:cs="Times New Roman"/>
          <w:spacing w:val="-2"/>
          <w:sz w:val="28"/>
          <w:szCs w:val="28"/>
        </w:rPr>
        <w:t>- предложения (рекомендации) должны логически следовать из выводов, быть конкретными, сжатыми и простыми по форме и по содержанию, ориентированы на принятие конкретных мер по решению выявленных проблем, направлены на устранение причин и последствий недостатков в сфере предмета мероприятия, иметь четкий адресный характер.</w:t>
      </w:r>
    </w:p>
    <w:p w:rsidR="00B736C8" w:rsidRDefault="0033581D" w:rsidP="001B0927">
      <w:pPr>
        <w:widowControl w:val="0"/>
        <w:autoSpaceDE w:val="0"/>
        <w:autoSpaceDN w:val="0"/>
        <w:adjustRightInd w:val="0"/>
        <w:spacing w:after="0" w:line="348" w:lineRule="auto"/>
        <w:ind w:firstLine="720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33581D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5.5. </w:t>
      </w:r>
      <w:r w:rsidR="00561DCC">
        <w:rPr>
          <w:rFonts w:ascii="Times New Roman" w:eastAsia="Calibri" w:hAnsi="Times New Roman" w:cs="Times New Roman"/>
          <w:spacing w:val="-2"/>
          <w:sz w:val="28"/>
          <w:szCs w:val="28"/>
        </w:rPr>
        <w:t>Информация о</w:t>
      </w:r>
      <w:r w:rsidRPr="0033581D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результата</w:t>
      </w:r>
      <w:r w:rsidR="00561DCC">
        <w:rPr>
          <w:rFonts w:ascii="Times New Roman" w:eastAsia="Calibri" w:hAnsi="Times New Roman" w:cs="Times New Roman"/>
          <w:spacing w:val="-2"/>
          <w:sz w:val="28"/>
          <w:szCs w:val="28"/>
        </w:rPr>
        <w:t>х</w:t>
      </w:r>
      <w:r w:rsidRPr="0033581D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экспертно-аналитического мероприятия</w:t>
      </w:r>
      <w:r w:rsidR="00396694">
        <w:rPr>
          <w:rFonts w:ascii="Times New Roman" w:eastAsia="Calibri" w:hAnsi="Times New Roman" w:cs="Times New Roman"/>
          <w:spacing w:val="-2"/>
          <w:sz w:val="28"/>
          <w:szCs w:val="28"/>
        </w:rPr>
        <w:t>,</w:t>
      </w:r>
      <w:r w:rsidRPr="0033581D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="00396694" w:rsidRPr="00396694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проведенного в соответствии с поручениями Законодательной Думы </w:t>
      </w:r>
      <w:r w:rsidR="00396694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Хабаровского </w:t>
      </w:r>
      <w:r w:rsidR="00396694" w:rsidRPr="00396694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края, предложениями и запросами Губернатора </w:t>
      </w:r>
      <w:r w:rsidR="00396694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Хабаровского </w:t>
      </w:r>
      <w:r w:rsidR="00396694" w:rsidRPr="00396694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края, глав муниципальных образований </w:t>
      </w:r>
      <w:r w:rsidR="00396694">
        <w:rPr>
          <w:rFonts w:ascii="Times New Roman" w:eastAsia="Calibri" w:hAnsi="Times New Roman" w:cs="Times New Roman"/>
          <w:spacing w:val="-2"/>
          <w:sz w:val="28"/>
          <w:szCs w:val="28"/>
        </w:rPr>
        <w:t>Хабаровского</w:t>
      </w:r>
      <w:r w:rsidR="00396694" w:rsidRPr="00396694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края, направляется органу, инициировавшему проведение </w:t>
      </w:r>
      <w:r w:rsidR="00396694" w:rsidRPr="0033581D">
        <w:rPr>
          <w:rFonts w:ascii="Times New Roman" w:eastAsia="Calibri" w:hAnsi="Times New Roman" w:cs="Times New Roman"/>
          <w:spacing w:val="-2"/>
          <w:sz w:val="28"/>
          <w:szCs w:val="28"/>
        </w:rPr>
        <w:t>экспертно-аналитического мероприятия</w:t>
      </w:r>
      <w:r w:rsidR="00396694" w:rsidRPr="00396694">
        <w:rPr>
          <w:rFonts w:ascii="Times New Roman" w:eastAsia="Calibri" w:hAnsi="Times New Roman" w:cs="Times New Roman"/>
          <w:spacing w:val="-2"/>
          <w:sz w:val="28"/>
          <w:szCs w:val="28"/>
        </w:rPr>
        <w:t>.</w:t>
      </w:r>
      <w:r w:rsidR="00396694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="00B736C8">
        <w:rPr>
          <w:rFonts w:ascii="Times New Roman" w:eastAsia="Calibri" w:hAnsi="Times New Roman" w:cs="Times New Roman"/>
          <w:spacing w:val="-2"/>
          <w:sz w:val="28"/>
          <w:szCs w:val="28"/>
        </w:rPr>
        <w:t>Форма изложения информации приведена в приложении № 7.</w:t>
      </w:r>
    </w:p>
    <w:p w:rsidR="0033581D" w:rsidRPr="0033581D" w:rsidRDefault="0033581D" w:rsidP="001B0927">
      <w:pPr>
        <w:widowControl w:val="0"/>
        <w:autoSpaceDE w:val="0"/>
        <w:autoSpaceDN w:val="0"/>
        <w:adjustRightInd w:val="0"/>
        <w:spacing w:after="0" w:line="348" w:lineRule="auto"/>
        <w:ind w:firstLine="720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33581D">
        <w:rPr>
          <w:rFonts w:ascii="Times New Roman" w:eastAsia="Calibri" w:hAnsi="Times New Roman" w:cs="Times New Roman"/>
          <w:spacing w:val="-2"/>
          <w:sz w:val="28"/>
          <w:szCs w:val="28"/>
        </w:rPr>
        <w:lastRenderedPageBreak/>
        <w:t xml:space="preserve">5.6. Объектам мероприятия, органам государственной власти </w:t>
      </w:r>
      <w:r w:rsidR="00A11366">
        <w:rPr>
          <w:rFonts w:ascii="Times New Roman" w:eastAsia="Calibri" w:hAnsi="Times New Roman" w:cs="Times New Roman"/>
          <w:spacing w:val="-2"/>
          <w:sz w:val="28"/>
          <w:szCs w:val="28"/>
        </w:rPr>
        <w:t>и государственным органам края</w:t>
      </w:r>
      <w:r w:rsidRPr="0033581D">
        <w:rPr>
          <w:rFonts w:ascii="Times New Roman" w:eastAsia="Calibri" w:hAnsi="Times New Roman" w:cs="Times New Roman"/>
          <w:spacing w:val="-2"/>
          <w:sz w:val="28"/>
          <w:szCs w:val="28"/>
        </w:rPr>
        <w:t>, органам местного самоуправления, учреждениям и иным организациям могут быть направлены информационные письма, содержащие выводы и предложения, сформулированные по итогам мероприятия.</w:t>
      </w:r>
    </w:p>
    <w:p w:rsidR="0033581D" w:rsidRPr="0033581D" w:rsidRDefault="0033581D" w:rsidP="001B0927">
      <w:pPr>
        <w:widowControl w:val="0"/>
        <w:autoSpaceDE w:val="0"/>
        <w:autoSpaceDN w:val="0"/>
        <w:adjustRightInd w:val="0"/>
        <w:spacing w:after="0" w:line="348" w:lineRule="auto"/>
        <w:ind w:firstLine="720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33581D">
        <w:rPr>
          <w:rFonts w:ascii="Times New Roman" w:eastAsia="Calibri" w:hAnsi="Times New Roman" w:cs="Times New Roman"/>
          <w:spacing w:val="-2"/>
          <w:sz w:val="28"/>
          <w:szCs w:val="28"/>
        </w:rPr>
        <w:t>Информационные письма могут содержать положение о необходимости информирования К</w:t>
      </w:r>
      <w:r w:rsidR="00A11366">
        <w:rPr>
          <w:rFonts w:ascii="Times New Roman" w:eastAsia="Calibri" w:hAnsi="Times New Roman" w:cs="Times New Roman"/>
          <w:spacing w:val="-2"/>
          <w:sz w:val="28"/>
          <w:szCs w:val="28"/>
        </w:rPr>
        <w:t>онтрольно-счетной палаты</w:t>
      </w:r>
      <w:r w:rsidRPr="0033581D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о результатах их рассмотрения. </w:t>
      </w:r>
    </w:p>
    <w:p w:rsidR="0033581D" w:rsidRDefault="0033581D" w:rsidP="004E127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</w:p>
    <w:p w:rsidR="00561DCC" w:rsidRPr="00E722C0" w:rsidRDefault="00A11366" w:rsidP="001B0927">
      <w:pPr>
        <w:widowControl w:val="0"/>
        <w:autoSpaceDE w:val="0"/>
        <w:autoSpaceDN w:val="0"/>
        <w:adjustRightInd w:val="0"/>
        <w:spacing w:after="0" w:line="34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0927">
        <w:rPr>
          <w:rFonts w:ascii="Times New Roman" w:eastAsia="Calibri" w:hAnsi="Times New Roman" w:cs="Times New Roman"/>
          <w:spacing w:val="-2"/>
          <w:sz w:val="28"/>
          <w:szCs w:val="28"/>
        </w:rPr>
        <w:t>С</w:t>
      </w:r>
      <w:r w:rsidR="00561DCC" w:rsidRPr="001B0927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тандарт рассмотрен </w:t>
      </w:r>
      <w:r w:rsidRPr="001B0927">
        <w:rPr>
          <w:rFonts w:ascii="Times New Roman" w:eastAsia="Calibri" w:hAnsi="Times New Roman" w:cs="Times New Roman"/>
          <w:spacing w:val="-2"/>
          <w:sz w:val="28"/>
          <w:szCs w:val="28"/>
        </w:rPr>
        <w:t>К</w:t>
      </w:r>
      <w:r w:rsidR="00561DCC" w:rsidRPr="001B0927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оллегией Контрольно-счетной палаты </w:t>
      </w:r>
      <w:r w:rsidRPr="001B0927">
        <w:rPr>
          <w:rFonts w:ascii="Times New Roman" w:eastAsia="Calibri" w:hAnsi="Times New Roman" w:cs="Times New Roman"/>
          <w:spacing w:val="-2"/>
          <w:sz w:val="28"/>
          <w:szCs w:val="28"/>
        </w:rPr>
        <w:t>«____»</w:t>
      </w:r>
      <w:r>
        <w:rPr>
          <w:rFonts w:ascii="Times New Roman" w:hAnsi="Times New Roman" w:cs="Times New Roman"/>
          <w:sz w:val="28"/>
          <w:szCs w:val="28"/>
        </w:rPr>
        <w:t xml:space="preserve"> ________</w:t>
      </w:r>
      <w:r w:rsidR="00561DCC" w:rsidRPr="00B6209C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561DCC" w:rsidRPr="00B6209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7565D" w:rsidRDefault="00B7565D" w:rsidP="004E127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</w:p>
    <w:p w:rsidR="00B7565D" w:rsidRDefault="00B7565D" w:rsidP="004E127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</w:p>
    <w:p w:rsidR="00B7565D" w:rsidRDefault="00B7565D" w:rsidP="004E127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</w:p>
    <w:p w:rsidR="00B7565D" w:rsidRDefault="00B7565D" w:rsidP="004E127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</w:p>
    <w:p w:rsidR="00B7565D" w:rsidRDefault="00B7565D" w:rsidP="004E127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</w:p>
    <w:p w:rsidR="00B7565D" w:rsidRDefault="00B7565D" w:rsidP="004E127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</w:p>
    <w:p w:rsidR="00B7565D" w:rsidRDefault="00B7565D" w:rsidP="004E127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</w:p>
    <w:p w:rsidR="00B7565D" w:rsidRDefault="00B7565D" w:rsidP="004E127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</w:p>
    <w:p w:rsidR="00B7565D" w:rsidRDefault="00B7565D" w:rsidP="004E127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</w:p>
    <w:p w:rsidR="00B7565D" w:rsidRDefault="00B7565D" w:rsidP="004E127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</w:p>
    <w:p w:rsidR="00B7565D" w:rsidRDefault="00B7565D" w:rsidP="004E127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</w:p>
    <w:p w:rsidR="00B7565D" w:rsidRDefault="00B7565D" w:rsidP="004E127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</w:p>
    <w:p w:rsidR="00B7565D" w:rsidRDefault="00B7565D" w:rsidP="004E127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</w:p>
    <w:p w:rsidR="00B7565D" w:rsidRDefault="00B7565D" w:rsidP="004E127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</w:p>
    <w:p w:rsidR="00B7565D" w:rsidRDefault="00B7565D" w:rsidP="004E127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</w:p>
    <w:p w:rsidR="00B7565D" w:rsidRDefault="00B7565D" w:rsidP="004E127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</w:p>
    <w:p w:rsidR="00B7565D" w:rsidRDefault="00B7565D" w:rsidP="004E127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</w:p>
    <w:p w:rsidR="00CD3D62" w:rsidRDefault="00CD3D62" w:rsidP="004E127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</w:p>
    <w:p w:rsidR="00CD3D62" w:rsidRDefault="00CD3D62" w:rsidP="004E127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</w:p>
    <w:p w:rsidR="00CD3D62" w:rsidRDefault="00CD3D62" w:rsidP="004E127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</w:p>
    <w:p w:rsidR="00CD3D62" w:rsidRDefault="00CD3D62" w:rsidP="004E127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</w:p>
    <w:p w:rsidR="00CD3D62" w:rsidRDefault="00CD3D62" w:rsidP="004E127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</w:p>
    <w:p w:rsidR="00CD3D62" w:rsidRDefault="00CD3D62" w:rsidP="004E127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</w:p>
    <w:p w:rsidR="00CD3D62" w:rsidRDefault="00CD3D62" w:rsidP="004E127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</w:p>
    <w:p w:rsidR="00CD3D62" w:rsidRDefault="00CD3D62" w:rsidP="004E127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</w:p>
    <w:p w:rsidR="00CD3D62" w:rsidRDefault="00CD3D62" w:rsidP="004E127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</w:p>
    <w:p w:rsidR="00CD3D62" w:rsidRDefault="00CD3D62" w:rsidP="004E127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</w:p>
    <w:p w:rsidR="00A1078D" w:rsidRDefault="00A1078D" w:rsidP="004E127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</w:p>
    <w:p w:rsidR="00A1078D" w:rsidRDefault="00A1078D" w:rsidP="004E127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</w:p>
    <w:p w:rsidR="001B0927" w:rsidRDefault="001B0927" w:rsidP="004E127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</w:p>
    <w:p w:rsidR="001B0927" w:rsidRDefault="001B0927" w:rsidP="004E127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0"/>
      </w:tblGrid>
      <w:tr w:rsidR="00EB6459" w:rsidRPr="00EB6459" w:rsidTr="002E453D">
        <w:trPr>
          <w:trHeight w:val="234"/>
        </w:trPr>
        <w:tc>
          <w:tcPr>
            <w:tcW w:w="9570" w:type="dxa"/>
            <w:shd w:val="clear" w:color="auto" w:fill="auto"/>
          </w:tcPr>
          <w:p w:rsidR="00EB6459" w:rsidRPr="00EB6459" w:rsidRDefault="00EB6459" w:rsidP="00B86298">
            <w:pPr>
              <w:autoSpaceDE w:val="0"/>
              <w:autoSpaceDN w:val="0"/>
              <w:spacing w:after="120" w:line="240" w:lineRule="auto"/>
              <w:ind w:left="4248" w:firstLine="1416"/>
              <w:jc w:val="right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B7565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Приложение №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EB6459" w:rsidRPr="00EB6459" w:rsidRDefault="00EB6459" w:rsidP="00EB6459">
      <w:pPr>
        <w:autoSpaceDE w:val="0"/>
        <w:autoSpaceDN w:val="0"/>
        <w:adjustRightInd w:val="0"/>
        <w:spacing w:after="0" w:line="240" w:lineRule="auto"/>
        <w:ind w:right="-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6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Контрольно-счетная палата Хабаровского края </w:t>
      </w:r>
    </w:p>
    <w:p w:rsidR="00EB6459" w:rsidRPr="00EB6459" w:rsidRDefault="00EB6459" w:rsidP="00EB6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6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ПРИКАЗ</w:t>
      </w:r>
    </w:p>
    <w:p w:rsidR="00EB6459" w:rsidRPr="00EB6459" w:rsidRDefault="00EB6459" w:rsidP="00EB64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EB6459" w:rsidRPr="00EB6459" w:rsidTr="002E453D">
        <w:tc>
          <w:tcPr>
            <w:tcW w:w="4785" w:type="dxa"/>
            <w:shd w:val="clear" w:color="auto" w:fill="auto"/>
          </w:tcPr>
          <w:p w:rsidR="00EB6459" w:rsidRPr="00EB6459" w:rsidRDefault="00EB6459" w:rsidP="00EB64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4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</w:t>
            </w:r>
            <w:r w:rsidR="00182A77" w:rsidRPr="00EB64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182A77" w:rsidRPr="00EB64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4785" w:type="dxa"/>
            <w:shd w:val="clear" w:color="auto" w:fill="auto"/>
          </w:tcPr>
          <w:p w:rsidR="00EB6459" w:rsidRPr="00EB6459" w:rsidRDefault="00EB6459" w:rsidP="00EB64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right="-284"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4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</w:t>
            </w:r>
          </w:p>
        </w:tc>
      </w:tr>
    </w:tbl>
    <w:p w:rsidR="00EB6459" w:rsidRDefault="00182A77" w:rsidP="00EB64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82A77">
        <w:rPr>
          <w:rFonts w:ascii="Times New Roman" w:eastAsia="Times New Roman" w:hAnsi="Times New Roman" w:cs="Times New Roman"/>
          <w:sz w:val="24"/>
          <w:szCs w:val="24"/>
          <w:lang w:eastAsia="ru-RU"/>
        </w:rPr>
        <w:t>г. Хабаровск</w:t>
      </w:r>
    </w:p>
    <w:p w:rsidR="00182A77" w:rsidRDefault="00182A77" w:rsidP="00EB64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A77" w:rsidRPr="00182A77" w:rsidRDefault="00182A77" w:rsidP="00EB64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A77" w:rsidRDefault="00EB6459" w:rsidP="00182A77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45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</w:t>
      </w:r>
      <w:r w:rsidR="00182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экспертно-</w:t>
      </w:r>
    </w:p>
    <w:p w:rsidR="00EB6459" w:rsidRPr="00EB6459" w:rsidRDefault="00182A77" w:rsidP="00182A77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аналитического</w:t>
      </w:r>
      <w:r w:rsidR="00EB6459" w:rsidRPr="00EB6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</w:t>
      </w:r>
    </w:p>
    <w:p w:rsidR="00EB6459" w:rsidRDefault="00EB6459" w:rsidP="00EB64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459" w:rsidRDefault="00EB6459" w:rsidP="00EB64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459" w:rsidRDefault="00EB6459" w:rsidP="00EB64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459" w:rsidRPr="00EB6459" w:rsidRDefault="00EB6459" w:rsidP="00EB64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proofErr w:type="gramStart"/>
      <w:r w:rsidRPr="00EB645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EB6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</w:t>
      </w:r>
    </w:p>
    <w:p w:rsidR="00EB6459" w:rsidRPr="00EB6459" w:rsidRDefault="00EB6459" w:rsidP="00EB64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45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EB6459" w:rsidRPr="00EB6459" w:rsidRDefault="00EB6459" w:rsidP="00EB64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EB645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(пункт</w:t>
      </w:r>
      <w:r w:rsidR="00B736C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ы</w:t>
      </w:r>
      <w:r w:rsidRPr="00EB645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план</w:t>
      </w:r>
      <w:r w:rsidR="00B736C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ов</w:t>
      </w:r>
      <w:r w:rsidRPr="00EB645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работы Контрольно-счетной палаты Хабаровского края</w:t>
      </w:r>
      <w:r w:rsidR="00B736C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на год и квартал</w:t>
      </w:r>
      <w:r w:rsidRPr="00EB6459">
        <w:rPr>
          <w:rFonts w:ascii="Times New Roman" w:eastAsia="Times New Roman" w:hAnsi="Times New Roman" w:cs="Times New Roman"/>
          <w:snapToGrid w:val="0"/>
          <w:sz w:val="28"/>
          <w:szCs w:val="28"/>
          <w:vertAlign w:val="superscript"/>
          <w:lang w:eastAsia="ru-RU"/>
        </w:rPr>
        <w:t>)</w:t>
      </w:r>
    </w:p>
    <w:p w:rsidR="00EB6459" w:rsidRPr="00EB6459" w:rsidRDefault="00EB6459" w:rsidP="00EB64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4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EB6459" w:rsidRPr="00EB6459" w:rsidRDefault="00EB6459" w:rsidP="00182A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Провести </w:t>
      </w:r>
      <w:r w:rsidR="00182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экспертно-аналитическое </w:t>
      </w:r>
      <w:r w:rsidRPr="00EB645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мероприятие ____________</w:t>
      </w:r>
      <w:r w:rsidR="00182A7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</w:t>
      </w:r>
      <w:r w:rsidR="001937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937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937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Pr="00EB645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(наименование </w:t>
      </w:r>
      <w:r w:rsidR="00182A7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экспертно-аналитического </w:t>
      </w:r>
      <w:r w:rsidRPr="00EB645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мероприятия)</w:t>
      </w:r>
    </w:p>
    <w:p w:rsidR="00EB6459" w:rsidRPr="00EB6459" w:rsidRDefault="00EB6459" w:rsidP="00EB64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459">
        <w:rPr>
          <w:rFonts w:ascii="Times New Roman" w:eastAsia="Times New Roman" w:hAnsi="Times New Roman" w:cs="Times New Roman"/>
          <w:sz w:val="28"/>
          <w:szCs w:val="28"/>
          <w:lang w:eastAsia="ru-RU"/>
        </w:rPr>
        <w:t>в ______________________________________________________________</w:t>
      </w:r>
      <w:r w:rsidR="00D84AA4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EB6459" w:rsidRPr="00EB6459" w:rsidRDefault="00EB6459" w:rsidP="00EB64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45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(наименование объекта </w:t>
      </w:r>
      <w:r w:rsidR="0019373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(объектов) экспертно-аналитического</w:t>
      </w:r>
      <w:r w:rsidRPr="00EB645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мероприятия)</w:t>
      </w:r>
    </w:p>
    <w:p w:rsidR="00EB6459" w:rsidRPr="00EB6459" w:rsidRDefault="00EB6459" w:rsidP="00EB64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45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 с _____ по ____________ 20__года</w:t>
      </w:r>
    </w:p>
    <w:p w:rsidR="00EB6459" w:rsidRPr="00EB6459" w:rsidRDefault="00EB6459" w:rsidP="00EB64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                                          </w:t>
      </w:r>
      <w:r w:rsidRPr="00EB6459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)</w:t>
      </w:r>
    </w:p>
    <w:p w:rsidR="00D84AA4" w:rsidRDefault="00EB6459" w:rsidP="00EB645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D84AA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Исследуемый период ________________________________________</w:t>
      </w:r>
    </w:p>
    <w:p w:rsidR="00EB6459" w:rsidRPr="00EB6459" w:rsidRDefault="00D84AA4" w:rsidP="00EB645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EB6459" w:rsidRPr="00EB6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проведения </w:t>
      </w:r>
      <w:r w:rsidR="0019373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экспертно-аналитического</w:t>
      </w:r>
      <w:r w:rsidR="00EB6459" w:rsidRPr="00EB6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 назначить:</w:t>
      </w:r>
    </w:p>
    <w:p w:rsidR="00EB6459" w:rsidRPr="00EB6459" w:rsidRDefault="00EB6459" w:rsidP="001937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4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84AA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B6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Руководителем </w:t>
      </w:r>
      <w:r w:rsidR="0019373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экспертно-аналитического</w:t>
      </w:r>
      <w:r w:rsidR="0019373A" w:rsidRPr="00EB6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645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- ___________________</w:t>
      </w:r>
      <w:r w:rsidR="0019373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</w:t>
      </w:r>
      <w:r w:rsidRPr="00EB64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937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937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937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937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9373A" w:rsidRPr="00720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EB645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(должность, имя, отчество, фамилия)</w:t>
      </w:r>
    </w:p>
    <w:p w:rsidR="00EB6459" w:rsidRPr="00EB6459" w:rsidRDefault="00EB6459" w:rsidP="00EB64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4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84AA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B6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D84AA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B645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сполнител</w:t>
      </w:r>
      <w:r w:rsidR="00D84AA4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Pr="00EB6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_____________________________</w:t>
      </w:r>
      <w:r w:rsidR="00D84AA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Pr="00EB64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4AA4" w:rsidRPr="00EB6459" w:rsidRDefault="00EB6459" w:rsidP="00D84AA4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EB645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(должность, имя, отчество, фамилия)</w:t>
      </w:r>
    </w:p>
    <w:p w:rsidR="00EB6459" w:rsidRPr="00EB6459" w:rsidRDefault="00EB6459" w:rsidP="00D84A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4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84AA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B6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Представить </w:t>
      </w:r>
      <w:r w:rsidR="00D84AA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(</w:t>
      </w:r>
      <w:r w:rsidRPr="00EB645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  <w:r w:rsidR="00D84AA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B6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</w:t>
      </w:r>
      <w:r w:rsidR="00D84AA4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экспертно-аналитического</w:t>
      </w:r>
      <w:r w:rsidR="00D84AA4" w:rsidRPr="00EB6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645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на ознакомление председателю Контрольно-счетной палаты Хабаровского края до ___________ 20__ года.</w:t>
      </w:r>
    </w:p>
    <w:p w:rsidR="00EB6459" w:rsidRPr="00EB6459" w:rsidRDefault="00EB6459" w:rsidP="007200CA">
      <w:pPr>
        <w:tabs>
          <w:tab w:val="left" w:pos="581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7200C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B6459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Привлечь к участию в проведении проверки специалиста __________________________________________________________________</w:t>
      </w:r>
      <w:r w:rsidR="00720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="007200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645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(должность, имя, отчество, фамилия)</w:t>
      </w:r>
    </w:p>
    <w:p w:rsidR="007200CA" w:rsidRPr="00EB6459" w:rsidRDefault="007200CA" w:rsidP="007200CA">
      <w:pPr>
        <w:spacing w:after="0" w:line="240" w:lineRule="auto"/>
        <w:ind w:firstLine="709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B6459" w:rsidRPr="00EB6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EB6459" w:rsidRPr="00EB645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Контроль за</w:t>
      </w:r>
      <w:proofErr w:type="gramEnd"/>
      <w:r w:rsidR="00EB6459" w:rsidRPr="00EB645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исполнением приказа возложить на  __________________________________________________________________.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  <w:t xml:space="preserve">   </w:t>
      </w:r>
      <w:r w:rsidRPr="00EB645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(должность, имя, отчество, фамилия)</w:t>
      </w:r>
    </w:p>
    <w:p w:rsidR="00EB6459" w:rsidRPr="00EB6459" w:rsidRDefault="00EB6459" w:rsidP="007200CA">
      <w:pPr>
        <w:spacing w:after="0" w:line="240" w:lineRule="auto"/>
        <w:ind w:left="353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459" w:rsidRPr="00EB6459" w:rsidRDefault="00EB6459" w:rsidP="00EB64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459" w:rsidRPr="00EB6459" w:rsidRDefault="00EB6459" w:rsidP="00EB64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4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Pr="00EB64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64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64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64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64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64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64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64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64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64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ФИО</w:t>
      </w:r>
    </w:p>
    <w:p w:rsidR="00EB6459" w:rsidRPr="00EB6459" w:rsidRDefault="00EB6459" w:rsidP="00EB64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459" w:rsidRDefault="00EB6459" w:rsidP="00B7565D">
      <w:pPr>
        <w:autoSpaceDE w:val="0"/>
        <w:autoSpaceDN w:val="0"/>
        <w:spacing w:after="120" w:line="240" w:lineRule="auto"/>
        <w:ind w:left="4248" w:firstLine="1416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7565D" w:rsidRDefault="00B7565D" w:rsidP="00B86298">
      <w:pPr>
        <w:autoSpaceDE w:val="0"/>
        <w:autoSpaceDN w:val="0"/>
        <w:spacing w:after="120" w:line="240" w:lineRule="auto"/>
        <w:ind w:left="4248" w:firstLine="1416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7565D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 w:rsidR="007200CA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98"/>
        <w:gridCol w:w="5072"/>
      </w:tblGrid>
      <w:tr w:rsidR="002B71FD" w:rsidRPr="002B71FD" w:rsidTr="007703B0">
        <w:trPr>
          <w:trHeight w:val="4373"/>
        </w:trPr>
        <w:tc>
          <w:tcPr>
            <w:tcW w:w="235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1FD" w:rsidRPr="002B71FD" w:rsidRDefault="002B71FD" w:rsidP="002B71FD">
            <w:pPr>
              <w:spacing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71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  </w:t>
            </w:r>
          </w:p>
          <w:p w:rsidR="002B71FD" w:rsidRPr="002B71FD" w:rsidRDefault="002B71FD" w:rsidP="002B71FD">
            <w:pPr>
              <w:spacing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B71F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КОНТРОЛЬНО-СЧЕТНАЯ</w:t>
            </w:r>
          </w:p>
          <w:p w:rsidR="002B71FD" w:rsidRPr="002B71FD" w:rsidRDefault="002B71FD" w:rsidP="002B71FD">
            <w:pPr>
              <w:spacing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B71F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ПАЛАТА</w:t>
            </w:r>
          </w:p>
          <w:p w:rsidR="002B71FD" w:rsidRPr="002B71FD" w:rsidRDefault="002B71FD" w:rsidP="002B71FD">
            <w:pPr>
              <w:spacing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B71F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ХАБАРОВСКОГО КРАЯ</w:t>
            </w:r>
          </w:p>
          <w:p w:rsidR="002B71FD" w:rsidRPr="002B71FD" w:rsidRDefault="002B71FD" w:rsidP="002B71FD">
            <w:pPr>
              <w:spacing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1F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  <w:p w:rsidR="002B71FD" w:rsidRPr="002B71FD" w:rsidRDefault="002B71FD" w:rsidP="002B71FD">
            <w:pPr>
              <w:spacing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7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Фрунзе  ул., </w:t>
            </w:r>
            <w:smartTag w:uri="urn:schemas-microsoft-com:office:smarttags" w:element="metricconverter">
              <w:smartTagPr>
                <w:attr w:name="ProductID" w:val="72, г"/>
              </w:smartTagPr>
              <w:r w:rsidRPr="002B71FD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72, г</w:t>
              </w:r>
            </w:smartTag>
            <w:r w:rsidRPr="002B7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Хабаровск, 680002</w:t>
            </w:r>
          </w:p>
          <w:p w:rsidR="002B71FD" w:rsidRPr="00EB6459" w:rsidRDefault="002B71FD" w:rsidP="002B71FD">
            <w:pPr>
              <w:spacing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7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</w:t>
            </w:r>
            <w:r w:rsidRPr="00EB6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 (4212) 47 98</w:t>
            </w:r>
            <w:r w:rsidRPr="002B7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EB6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2B7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</w:t>
            </w:r>
            <w:r w:rsidRPr="00EB6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2B71F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 </w:t>
            </w:r>
            <w:r w:rsidRPr="00EB6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2B7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Факс</w:t>
            </w:r>
            <w:r w:rsidRPr="00EB6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(4212) </w:t>
            </w:r>
            <w:r w:rsidRPr="002B7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  <w:r w:rsidRPr="00EB6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2B7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</w:t>
            </w:r>
            <w:r w:rsidRPr="00EB6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2B7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</w:t>
            </w:r>
            <w:r w:rsidRPr="00EB6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2B71FD" w:rsidRPr="00EB6459" w:rsidRDefault="002B71FD" w:rsidP="002B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71F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E</w:t>
            </w:r>
            <w:r w:rsidRPr="00EB6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2B71F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mail</w:t>
            </w:r>
            <w:r w:rsidRPr="00EB6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</w:t>
            </w:r>
            <w:hyperlink r:id="rId8" w:history="1">
              <w:r w:rsidRPr="002B71FD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val="en-US" w:eastAsia="ru-RU"/>
                </w:rPr>
                <w:t>ksp</w:t>
              </w:r>
              <w:r w:rsidRPr="00EB6459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>27@</w:t>
              </w:r>
              <w:r w:rsidRPr="002B71FD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val="en-US" w:eastAsia="ru-RU"/>
                </w:rPr>
                <w:t>yandex</w:t>
              </w:r>
              <w:r w:rsidRPr="00EB6459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>.</w:t>
              </w:r>
              <w:r w:rsidRPr="002B71FD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val="en-US" w:eastAsia="ru-RU"/>
                </w:rPr>
                <w:t>ru</w:t>
              </w:r>
            </w:hyperlink>
            <w:r w:rsidRPr="00EB6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r w:rsidRPr="002B71F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http</w:t>
            </w:r>
            <w:r w:rsidRPr="00EB6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://</w:t>
            </w:r>
            <w:r w:rsidRPr="002B71F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www</w:t>
            </w:r>
            <w:r w:rsidRPr="00EB6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2B71F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ksp</w:t>
            </w:r>
            <w:r w:rsidRPr="00EB6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</w:t>
            </w:r>
            <w:r w:rsidRPr="002B71F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ru</w:t>
            </w:r>
            <w:r w:rsidRPr="00EB6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2B71FD" w:rsidRPr="002B71FD" w:rsidRDefault="002B71FD" w:rsidP="002B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ОКПО 30932830, ОГРН 1112721011248</w:t>
            </w:r>
          </w:p>
          <w:p w:rsidR="002B71FD" w:rsidRPr="002B71FD" w:rsidRDefault="002B71FD" w:rsidP="002B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ИНН/КПП 2721188553/272101001</w:t>
            </w:r>
          </w:p>
          <w:p w:rsidR="002B71FD" w:rsidRPr="002B71FD" w:rsidRDefault="002B71FD" w:rsidP="002B71FD">
            <w:pPr>
              <w:spacing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71FD" w:rsidRPr="002B71FD" w:rsidRDefault="002B71FD" w:rsidP="002B71FD">
            <w:pPr>
              <w:spacing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______________№ ______________</w:t>
            </w:r>
          </w:p>
          <w:p w:rsidR="002B71FD" w:rsidRPr="002B71FD" w:rsidRDefault="002B71FD" w:rsidP="002B71FD">
            <w:pPr>
              <w:spacing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1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2B71FD" w:rsidRPr="002B71FD" w:rsidRDefault="002B71FD" w:rsidP="002B71FD">
            <w:pPr>
              <w:spacing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№ ________от _______________</w:t>
            </w:r>
          </w:p>
          <w:p w:rsidR="002B71FD" w:rsidRPr="002B71FD" w:rsidRDefault="002B71FD" w:rsidP="002B71F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71F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5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1FD" w:rsidRPr="002B71FD" w:rsidRDefault="002B71FD" w:rsidP="002B71F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B71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Должность руководителя объекта экспертно-аналитического мероприятия (государственного органа, организации, учреждения)</w:t>
            </w:r>
          </w:p>
          <w:p w:rsidR="002B71FD" w:rsidRPr="002B71FD" w:rsidRDefault="002B71FD" w:rsidP="002B71F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B71FD" w:rsidRPr="002B71FD" w:rsidRDefault="002B71FD" w:rsidP="002B71F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71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ИНИЦИАЛЫ И ФАМИЛИЯ</w:t>
            </w:r>
          </w:p>
        </w:tc>
      </w:tr>
    </w:tbl>
    <w:p w:rsidR="002B71FD" w:rsidRPr="00B7565D" w:rsidRDefault="002B71FD" w:rsidP="002B71FD">
      <w:pPr>
        <w:autoSpaceDE w:val="0"/>
        <w:autoSpaceDN w:val="0"/>
        <w:spacing w:after="120" w:line="240" w:lineRule="auto"/>
        <w:ind w:left="4248" w:firstLine="1416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080A" w:rsidRDefault="00EF080A" w:rsidP="00EF080A">
      <w:pPr>
        <w:autoSpaceDE w:val="0"/>
        <w:autoSpaceDN w:val="0"/>
        <w:spacing w:after="0" w:line="240" w:lineRule="exact"/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  <w:t>О предоставлении информации</w:t>
      </w:r>
    </w:p>
    <w:p w:rsidR="00EF080A" w:rsidRDefault="00EF080A" w:rsidP="00EF080A">
      <w:pPr>
        <w:autoSpaceDE w:val="0"/>
        <w:autoSpaceDN w:val="0"/>
        <w:spacing w:after="0" w:line="240" w:lineRule="exact"/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  <w:t>Контрольно-счетной палате</w:t>
      </w:r>
    </w:p>
    <w:p w:rsidR="00B7565D" w:rsidRPr="00B7565D" w:rsidRDefault="00B7565D" w:rsidP="00B7565D">
      <w:pPr>
        <w:autoSpaceDE w:val="0"/>
        <w:autoSpaceDN w:val="0"/>
        <w:spacing w:before="360" w:after="360" w:line="240" w:lineRule="auto"/>
        <w:jc w:val="center"/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</w:pPr>
      <w:proofErr w:type="gramStart"/>
      <w:r w:rsidRPr="00B7565D"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  <w:t>Уважаемый</w:t>
      </w:r>
      <w:proofErr w:type="gramEnd"/>
      <w:r w:rsidRPr="00B7565D"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B7565D">
        <w:rPr>
          <w:rFonts w:ascii="Times New Roman" w:eastAsiaTheme="minorEastAsia" w:hAnsi="Times New Roman" w:cs="Times New Roman"/>
          <w:i/>
          <w:iCs/>
          <w:snapToGrid w:val="0"/>
          <w:sz w:val="28"/>
          <w:szCs w:val="28"/>
          <w:lang w:eastAsia="ru-RU"/>
        </w:rPr>
        <w:t>имя отчество</w:t>
      </w:r>
      <w:r w:rsidRPr="00B7565D"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  <w:t>!</w:t>
      </w:r>
    </w:p>
    <w:p w:rsidR="00B7565D" w:rsidRPr="00B7565D" w:rsidRDefault="00B7565D" w:rsidP="00B7565D">
      <w:pPr>
        <w:autoSpaceDE w:val="0"/>
        <w:autoSpaceDN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napToGrid w:val="0"/>
          <w:sz w:val="2"/>
          <w:szCs w:val="2"/>
          <w:lang w:eastAsia="ru-RU"/>
        </w:rPr>
      </w:pPr>
      <w:r w:rsidRPr="00B7565D"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  <w:t xml:space="preserve">В соответствии с </w:t>
      </w:r>
      <w:r w:rsidR="00B736C8"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  <w:t>п</w:t>
      </w:r>
      <w:r w:rsidRPr="00B7565D"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  <w:t xml:space="preserve">ланом работы </w:t>
      </w:r>
      <w:r w:rsidR="004E7091"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  <w:t>Контрольно-с</w:t>
      </w:r>
      <w:r w:rsidRPr="00B7565D"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  <w:t xml:space="preserve">четной палаты </w:t>
      </w:r>
      <w:r w:rsidR="004E7091"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  <w:t>Хабаровского края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97"/>
        <w:gridCol w:w="1474"/>
        <w:gridCol w:w="737"/>
        <w:gridCol w:w="6492"/>
      </w:tblGrid>
      <w:tr w:rsidR="00B7565D" w:rsidRPr="00B7565D" w:rsidTr="007703B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65D" w:rsidRPr="00B7565D" w:rsidRDefault="00B7565D" w:rsidP="00B7565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B7565D">
              <w:rPr>
                <w:rFonts w:ascii="Times New Roman" w:eastAsiaTheme="minorEastAsia" w:hAnsi="Times New Roman" w:cs="Times New Roman"/>
                <w:snapToGrid w:val="0"/>
                <w:sz w:val="28"/>
                <w:szCs w:val="28"/>
                <w:lang w:eastAsia="ru-RU"/>
              </w:rPr>
              <w:t>на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565D" w:rsidRPr="00B7565D" w:rsidRDefault="00B7565D" w:rsidP="00B7565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65D" w:rsidRPr="00B7565D" w:rsidRDefault="00B7565D" w:rsidP="00B7565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napToGrid w:val="0"/>
                <w:sz w:val="28"/>
                <w:szCs w:val="28"/>
                <w:lang w:eastAsia="ru-RU"/>
              </w:rPr>
            </w:pPr>
            <w:proofErr w:type="gramStart"/>
            <w:r w:rsidRPr="00B7565D">
              <w:rPr>
                <w:rFonts w:ascii="Times New Roman" w:eastAsiaTheme="minorEastAsia" w:hAnsi="Times New Roman" w:cs="Times New Roman"/>
                <w:snapToGrid w:val="0"/>
                <w:sz w:val="28"/>
                <w:szCs w:val="28"/>
                <w:lang w:eastAsia="ru-RU"/>
              </w:rPr>
              <w:t>год (пункт</w:t>
            </w:r>
            <w:proofErr w:type="gram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565D" w:rsidRPr="00B7565D" w:rsidRDefault="00B7565D" w:rsidP="00B7565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64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65D" w:rsidRPr="00B7565D" w:rsidRDefault="00B7565D" w:rsidP="00B7565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B7565D">
              <w:rPr>
                <w:rFonts w:ascii="Times New Roman" w:eastAsiaTheme="minorEastAsia" w:hAnsi="Times New Roman" w:cs="Times New Roman"/>
                <w:snapToGrid w:val="0"/>
                <w:sz w:val="28"/>
                <w:szCs w:val="28"/>
                <w:lang w:eastAsia="ru-RU"/>
              </w:rPr>
              <w:t>) проводится экспертно-аналитическое мероприятие</w:t>
            </w:r>
          </w:p>
        </w:tc>
      </w:tr>
    </w:tbl>
    <w:p w:rsidR="00B7565D" w:rsidRPr="00B7565D" w:rsidRDefault="00B7565D" w:rsidP="00B7565D">
      <w:pPr>
        <w:autoSpaceDE w:val="0"/>
        <w:autoSpaceDN w:val="0"/>
        <w:spacing w:after="120" w:line="240" w:lineRule="auto"/>
        <w:rPr>
          <w:rFonts w:ascii="Times New Roman" w:eastAsiaTheme="minorEastAsia" w:hAnsi="Times New Roman" w:cs="Times New Roman"/>
          <w:snapToGrid w:val="0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9185"/>
        <w:gridCol w:w="397"/>
      </w:tblGrid>
      <w:tr w:rsidR="00B7565D" w:rsidRPr="00B7565D" w:rsidTr="007703B0"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65D" w:rsidRPr="00B7565D" w:rsidRDefault="004E7091" w:rsidP="004E709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napToGrid w:val="0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91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565D" w:rsidRPr="00B7565D" w:rsidRDefault="00B7565D" w:rsidP="00B7565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65D" w:rsidRPr="00B7565D" w:rsidRDefault="004E7091" w:rsidP="004E709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napToGrid w:val="0"/>
                <w:sz w:val="28"/>
                <w:szCs w:val="28"/>
                <w:lang w:eastAsia="ru-RU"/>
              </w:rPr>
              <w:t>»</w:t>
            </w:r>
          </w:p>
        </w:tc>
      </w:tr>
      <w:tr w:rsidR="00B7565D" w:rsidRPr="00B7565D" w:rsidTr="007703B0"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B7565D" w:rsidRPr="00B7565D" w:rsidRDefault="00B7565D" w:rsidP="00B7565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185" w:type="dxa"/>
            <w:tcBorders>
              <w:top w:val="nil"/>
              <w:left w:val="nil"/>
              <w:bottom w:val="nil"/>
              <w:right w:val="nil"/>
            </w:tcBorders>
          </w:tcPr>
          <w:p w:rsidR="00B7565D" w:rsidRPr="00B7565D" w:rsidRDefault="00B7565D" w:rsidP="00B7565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7565D">
              <w:rPr>
                <w:rFonts w:ascii="Times New Roman" w:eastAsiaTheme="minorEastAsia" w:hAnsi="Times New Roman" w:cs="Times New Roman"/>
                <w:snapToGrid w:val="0"/>
                <w:sz w:val="20"/>
                <w:szCs w:val="20"/>
                <w:lang w:eastAsia="ru-RU"/>
              </w:rPr>
              <w:t>(наименование экспертно-аналитического мероприятия)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7565D" w:rsidRPr="00B7565D" w:rsidRDefault="00B7565D" w:rsidP="00B7565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</w:tbl>
    <w:p w:rsidR="00B7565D" w:rsidRPr="00B7565D" w:rsidRDefault="00B7565D" w:rsidP="00B7565D">
      <w:pPr>
        <w:autoSpaceDE w:val="0"/>
        <w:autoSpaceDN w:val="0"/>
        <w:spacing w:before="120" w:after="0" w:line="360" w:lineRule="auto"/>
        <w:ind w:firstLine="567"/>
        <w:jc w:val="both"/>
        <w:rPr>
          <w:rFonts w:ascii="Times New Roman" w:eastAsiaTheme="minorEastAsia" w:hAnsi="Times New Roman" w:cs="Times New Roman"/>
          <w:snapToGrid w:val="0"/>
          <w:sz w:val="2"/>
          <w:szCs w:val="2"/>
          <w:lang w:eastAsia="ru-RU"/>
        </w:rPr>
      </w:pPr>
      <w:r w:rsidRPr="00B7565D"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  <w:t xml:space="preserve">В соответствии со статьей </w:t>
      </w:r>
      <w:r w:rsidR="004E7091"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  <w:t>18</w:t>
      </w:r>
      <w:r w:rsidRPr="00B7565D"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4E7091"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  <w:t>З</w:t>
      </w:r>
      <w:r w:rsidRPr="00B7565D"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  <w:t xml:space="preserve">акона </w:t>
      </w:r>
      <w:r w:rsidR="004E7091"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  <w:t>Хабаровского края «</w:t>
      </w:r>
      <w:r w:rsidRPr="00B7565D"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  <w:t xml:space="preserve">О </w:t>
      </w:r>
      <w:r w:rsidR="004E7091"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  <w:t>Контрольно-с</w:t>
      </w:r>
      <w:r w:rsidRPr="00B7565D"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  <w:t>четной</w:t>
      </w:r>
      <w:r w:rsidR="004E7091"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  <w:t xml:space="preserve"> палате Хабаровского края</w:t>
      </w:r>
      <w:r w:rsidR="00EF080A"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  <w:t>»</w:t>
      </w: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09"/>
      </w:tblGrid>
      <w:tr w:rsidR="00EF080A" w:rsidRPr="00B7565D" w:rsidTr="007703B0">
        <w:tc>
          <w:tcPr>
            <w:tcW w:w="98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80A" w:rsidRPr="00B7565D" w:rsidRDefault="00EF080A" w:rsidP="00EF080A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B7565D">
              <w:rPr>
                <w:rFonts w:ascii="Times New Roman" w:eastAsiaTheme="minorEastAsia" w:hAnsi="Times New Roman" w:cs="Times New Roman"/>
                <w:snapToGrid w:val="0"/>
                <w:sz w:val="28"/>
                <w:szCs w:val="28"/>
                <w:lang w:eastAsia="ru-RU"/>
              </w:rPr>
              <w:t xml:space="preserve">прошу </w:t>
            </w:r>
            <w:r>
              <w:rPr>
                <w:rFonts w:ascii="Times New Roman" w:eastAsiaTheme="minorEastAsia" w:hAnsi="Times New Roman" w:cs="Times New Roman"/>
                <w:snapToGrid w:val="0"/>
                <w:sz w:val="28"/>
                <w:szCs w:val="28"/>
                <w:lang w:eastAsia="ru-RU"/>
              </w:rPr>
              <w:t xml:space="preserve"> в течение десяти дней со дня получения настоящего запроса</w:t>
            </w:r>
            <w:r w:rsidRPr="00B7565D">
              <w:rPr>
                <w:rFonts w:ascii="Times New Roman" w:eastAsiaTheme="minorEastAsia" w:hAnsi="Times New Roman" w:cs="Times New Roman"/>
                <w:snapToGrid w:val="0"/>
                <w:sz w:val="28"/>
                <w:szCs w:val="28"/>
                <w:lang w:eastAsia="ru-RU"/>
              </w:rPr>
              <w:t xml:space="preserve"> представить</w:t>
            </w:r>
          </w:p>
        </w:tc>
      </w:tr>
    </w:tbl>
    <w:p w:rsidR="00B7565D" w:rsidRPr="00B7565D" w:rsidRDefault="00EF080A" w:rsidP="00B7565D">
      <w:pPr>
        <w:autoSpaceDE w:val="0"/>
        <w:autoSpaceDN w:val="0"/>
        <w:spacing w:before="180" w:after="0" w:line="360" w:lineRule="auto"/>
        <w:jc w:val="both"/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  <w:t xml:space="preserve">Контрольно-счетной палате Хабаровского края </w:t>
      </w:r>
      <w:r w:rsidR="00B7565D" w:rsidRPr="00B7565D"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  <w:t>следующие документы (материалы, данные или информацию):</w:t>
      </w:r>
    </w:p>
    <w:p w:rsidR="00B7565D" w:rsidRPr="00B7565D" w:rsidRDefault="00B7565D" w:rsidP="00B7565D">
      <w:pPr>
        <w:tabs>
          <w:tab w:val="right" w:pos="9637"/>
        </w:tabs>
        <w:autoSpaceDE w:val="0"/>
        <w:autoSpaceDN w:val="0"/>
        <w:spacing w:after="0" w:line="240" w:lineRule="auto"/>
        <w:ind w:firstLine="567"/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</w:pPr>
      <w:r w:rsidRPr="00B7565D"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  <w:t xml:space="preserve">1.  </w:t>
      </w:r>
      <w:r w:rsidRPr="00B7565D"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  <w:tab/>
        <w:t>.</w:t>
      </w:r>
    </w:p>
    <w:p w:rsidR="00B7565D" w:rsidRPr="00B7565D" w:rsidRDefault="00B7565D" w:rsidP="00B7565D">
      <w:pPr>
        <w:pBdr>
          <w:top w:val="single" w:sz="4" w:space="1" w:color="auto"/>
        </w:pBdr>
        <w:tabs>
          <w:tab w:val="right" w:pos="9637"/>
        </w:tabs>
        <w:autoSpaceDE w:val="0"/>
        <w:autoSpaceDN w:val="0"/>
        <w:spacing w:after="0" w:line="240" w:lineRule="auto"/>
        <w:ind w:left="936" w:right="113"/>
        <w:rPr>
          <w:rFonts w:ascii="Times New Roman" w:eastAsiaTheme="minorEastAsia" w:hAnsi="Times New Roman" w:cs="Times New Roman"/>
          <w:snapToGrid w:val="0"/>
          <w:sz w:val="2"/>
          <w:szCs w:val="2"/>
          <w:lang w:eastAsia="ru-RU"/>
        </w:rPr>
      </w:pPr>
    </w:p>
    <w:p w:rsidR="00B7565D" w:rsidRPr="00B7565D" w:rsidRDefault="00B7565D" w:rsidP="00B7565D">
      <w:pPr>
        <w:autoSpaceDE w:val="0"/>
        <w:autoSpaceDN w:val="0"/>
        <w:spacing w:after="0" w:line="240" w:lineRule="auto"/>
        <w:ind w:firstLine="567"/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</w:pPr>
      <w:r w:rsidRPr="00B7565D"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  <w:t xml:space="preserve">2.  </w:t>
      </w:r>
    </w:p>
    <w:p w:rsidR="00B7565D" w:rsidRPr="00B7565D" w:rsidRDefault="00B7565D" w:rsidP="00B7565D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936"/>
        <w:jc w:val="both"/>
        <w:rPr>
          <w:rFonts w:ascii="Times New Roman" w:eastAsiaTheme="minorEastAsia" w:hAnsi="Times New Roman" w:cs="Times New Roman"/>
          <w:snapToGrid w:val="0"/>
          <w:sz w:val="20"/>
          <w:szCs w:val="20"/>
          <w:lang w:eastAsia="ru-RU"/>
        </w:rPr>
      </w:pPr>
      <w:r w:rsidRPr="00B7565D">
        <w:rPr>
          <w:rFonts w:ascii="Times New Roman" w:eastAsiaTheme="minorEastAsia" w:hAnsi="Times New Roman" w:cs="Times New Roman"/>
          <w:snapToGrid w:val="0"/>
          <w:sz w:val="20"/>
          <w:szCs w:val="20"/>
          <w:lang w:eastAsia="ru-RU"/>
        </w:rPr>
        <w:t>(указываются наименования конкретных документов или формулируются вопросы, по которым необходимо представить соответствующую информацию).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66"/>
        <w:gridCol w:w="284"/>
        <w:gridCol w:w="1985"/>
        <w:gridCol w:w="284"/>
        <w:gridCol w:w="2778"/>
      </w:tblGrid>
      <w:tr w:rsidR="00B7565D" w:rsidRPr="00B7565D" w:rsidTr="007703B0"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65D" w:rsidRPr="00B7565D" w:rsidRDefault="00B7565D" w:rsidP="004E709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B7565D">
              <w:rPr>
                <w:rFonts w:ascii="Times New Roman" w:eastAsiaTheme="minorEastAsia" w:hAnsi="Times New Roman" w:cs="Times New Roman"/>
                <w:snapToGrid w:val="0"/>
                <w:sz w:val="28"/>
                <w:szCs w:val="28"/>
                <w:lang w:eastAsia="ru-RU"/>
              </w:rPr>
              <w:t>Председател</w:t>
            </w:r>
            <w:r w:rsidR="004E7091">
              <w:rPr>
                <w:rFonts w:ascii="Times New Roman" w:eastAsiaTheme="minorEastAsia" w:hAnsi="Times New Roman" w:cs="Times New Roman"/>
                <w:snapToGrid w:val="0"/>
                <w:sz w:val="28"/>
                <w:szCs w:val="28"/>
                <w:lang w:eastAsia="ru-RU"/>
              </w:rPr>
              <w:t>ь</w:t>
            </w:r>
            <w:r w:rsidRPr="00B7565D">
              <w:rPr>
                <w:rFonts w:ascii="Times New Roman" w:eastAsiaTheme="minorEastAsia" w:hAnsi="Times New Roman" w:cs="Times New Roman"/>
                <w:snapToGrid w:val="0"/>
                <w:sz w:val="28"/>
                <w:szCs w:val="28"/>
                <w:lang w:eastAsia="ru-RU"/>
              </w:rPr>
              <w:t xml:space="preserve"> </w:t>
            </w:r>
            <w:r w:rsidR="004E7091">
              <w:rPr>
                <w:rFonts w:ascii="Times New Roman" w:eastAsiaTheme="minorEastAsia" w:hAnsi="Times New Roman" w:cs="Times New Roman"/>
                <w:snapToGrid w:val="0"/>
                <w:sz w:val="28"/>
                <w:szCs w:val="28"/>
                <w:lang w:eastAsia="ru-RU"/>
              </w:rPr>
              <w:t>(заместитель председателя)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65D" w:rsidRPr="00B7565D" w:rsidRDefault="00B7565D" w:rsidP="00B7565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65D" w:rsidRPr="00B7565D" w:rsidRDefault="00B7565D" w:rsidP="00B7565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65D" w:rsidRPr="00B7565D" w:rsidRDefault="00B7565D" w:rsidP="00B7565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65D" w:rsidRPr="00B7565D" w:rsidRDefault="00B7565D" w:rsidP="00B7565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</w:tr>
      <w:tr w:rsidR="00B7565D" w:rsidRPr="00B7565D" w:rsidTr="007703B0"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65D" w:rsidRPr="00B7565D" w:rsidRDefault="00B7565D" w:rsidP="00B7565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65D" w:rsidRPr="00B7565D" w:rsidRDefault="00B7565D" w:rsidP="00B7565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65D" w:rsidRPr="00B7565D" w:rsidRDefault="00B7565D" w:rsidP="00B7565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7565D">
              <w:rPr>
                <w:rFonts w:ascii="Times New Roman" w:eastAsiaTheme="minorEastAsia" w:hAnsi="Times New Roman" w:cs="Times New Roman"/>
                <w:snapToGrid w:val="0"/>
                <w:sz w:val="20"/>
                <w:szCs w:val="20"/>
                <w:lang w:eastAsia="ru-RU"/>
              </w:rPr>
              <w:t>личная подпись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65D" w:rsidRPr="00B7565D" w:rsidRDefault="00B7565D" w:rsidP="00B7565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65D" w:rsidRPr="00B7565D" w:rsidRDefault="00B7565D" w:rsidP="00B7565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7565D">
              <w:rPr>
                <w:rFonts w:ascii="Times New Roman" w:eastAsiaTheme="minorEastAsia" w:hAnsi="Times New Roman" w:cs="Times New Roman"/>
                <w:snapToGrid w:val="0"/>
                <w:sz w:val="20"/>
                <w:szCs w:val="20"/>
                <w:lang w:eastAsia="ru-RU"/>
              </w:rPr>
              <w:t>инициалы и фамилия</w:t>
            </w:r>
          </w:p>
        </w:tc>
      </w:tr>
    </w:tbl>
    <w:p w:rsidR="00D65884" w:rsidRDefault="00D65884" w:rsidP="00DE2358">
      <w:pPr>
        <w:autoSpaceDE w:val="0"/>
        <w:autoSpaceDN w:val="0"/>
        <w:spacing w:after="120" w:line="240" w:lineRule="auto"/>
        <w:ind w:left="4248" w:firstLine="141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67EB4" w:rsidRDefault="00167EB4" w:rsidP="00DE2358">
      <w:pPr>
        <w:autoSpaceDE w:val="0"/>
        <w:autoSpaceDN w:val="0"/>
        <w:spacing w:after="120" w:line="240" w:lineRule="auto"/>
        <w:ind w:left="4248" w:firstLine="141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E2358" w:rsidRDefault="00DE2358" w:rsidP="00B86298">
      <w:pPr>
        <w:autoSpaceDE w:val="0"/>
        <w:autoSpaceDN w:val="0"/>
        <w:spacing w:after="120" w:line="240" w:lineRule="auto"/>
        <w:ind w:left="4248" w:firstLine="1416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Pr="00B7565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Приложение № </w:t>
      </w:r>
      <w:r w:rsidR="00447477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</w:p>
    <w:p w:rsidR="000D5C3B" w:rsidRPr="000D5C3B" w:rsidRDefault="000D5C3B" w:rsidP="000D5C3B">
      <w:pPr>
        <w:autoSpaceDE w:val="0"/>
        <w:autoSpaceDN w:val="0"/>
        <w:spacing w:after="0" w:line="240" w:lineRule="auto"/>
        <w:ind w:left="4820"/>
        <w:jc w:val="center"/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</w:pPr>
      <w:r w:rsidRPr="000D5C3B"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  <w:t>УТВЕРЖДАЮ</w:t>
      </w:r>
    </w:p>
    <w:p w:rsidR="000D5C3B" w:rsidRPr="000D5C3B" w:rsidRDefault="000D5C3B" w:rsidP="000D5C3B">
      <w:pPr>
        <w:autoSpaceDE w:val="0"/>
        <w:autoSpaceDN w:val="0"/>
        <w:spacing w:after="0" w:line="240" w:lineRule="auto"/>
        <w:ind w:left="4820"/>
        <w:jc w:val="center"/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</w:pPr>
      <w:r w:rsidRPr="000D5C3B"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  <w:t>Председатель</w:t>
      </w:r>
    </w:p>
    <w:p w:rsidR="000D5C3B" w:rsidRDefault="000D5C3B" w:rsidP="000D5C3B">
      <w:pPr>
        <w:autoSpaceDE w:val="0"/>
        <w:autoSpaceDN w:val="0"/>
        <w:spacing w:after="0" w:line="240" w:lineRule="auto"/>
        <w:ind w:left="4820"/>
        <w:jc w:val="center"/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</w:pPr>
      <w:r w:rsidRPr="000D5C3B"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  <w:t>Контрольно-счетной палаты Хабаровского края</w:t>
      </w:r>
    </w:p>
    <w:p w:rsidR="000D5C3B" w:rsidRPr="000D5C3B" w:rsidRDefault="000D5C3B" w:rsidP="000D5C3B">
      <w:pPr>
        <w:autoSpaceDE w:val="0"/>
        <w:autoSpaceDN w:val="0"/>
        <w:spacing w:after="0" w:line="240" w:lineRule="auto"/>
        <w:ind w:left="4820"/>
        <w:jc w:val="center"/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</w:pPr>
    </w:p>
    <w:tbl>
      <w:tblPr>
        <w:tblW w:w="4961" w:type="dxa"/>
        <w:tblInd w:w="482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3"/>
        <w:gridCol w:w="2778"/>
      </w:tblGrid>
      <w:tr w:rsidR="000D5C3B" w:rsidRPr="000D5C3B" w:rsidTr="000D5C3B"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5C3B" w:rsidRPr="000D5C3B" w:rsidRDefault="000D5C3B" w:rsidP="000D5C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5C3B" w:rsidRPr="000D5C3B" w:rsidRDefault="000D5C3B" w:rsidP="000D5C3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0D5C3B">
              <w:rPr>
                <w:rFonts w:ascii="Times New Roman" w:eastAsiaTheme="minorEastAsia" w:hAnsi="Times New Roman" w:cs="Times New Roman"/>
                <w:snapToGrid w:val="0"/>
                <w:sz w:val="28"/>
                <w:szCs w:val="28"/>
                <w:lang w:eastAsia="ru-RU"/>
              </w:rPr>
              <w:t>инициалы и фамилия</w:t>
            </w:r>
          </w:p>
        </w:tc>
      </w:tr>
    </w:tbl>
    <w:p w:rsidR="000D5C3B" w:rsidRPr="000D5C3B" w:rsidRDefault="000D5C3B" w:rsidP="000D5C3B">
      <w:pPr>
        <w:autoSpaceDE w:val="0"/>
        <w:autoSpaceDN w:val="0"/>
        <w:spacing w:after="180" w:line="240" w:lineRule="auto"/>
        <w:ind w:left="4820"/>
        <w:rPr>
          <w:rFonts w:ascii="Times New Roman" w:eastAsiaTheme="minorEastAsia" w:hAnsi="Times New Roman" w:cs="Times New Roman"/>
          <w:snapToGrid w:val="0"/>
          <w:sz w:val="2"/>
          <w:szCs w:val="2"/>
          <w:lang w:eastAsia="ru-RU"/>
        </w:rPr>
      </w:pPr>
    </w:p>
    <w:tbl>
      <w:tblPr>
        <w:tblW w:w="0" w:type="auto"/>
        <w:tblInd w:w="56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425"/>
        <w:gridCol w:w="283"/>
        <w:gridCol w:w="1418"/>
        <w:gridCol w:w="425"/>
        <w:gridCol w:w="397"/>
        <w:gridCol w:w="398"/>
      </w:tblGrid>
      <w:tr w:rsidR="000D5C3B" w:rsidRPr="000D5C3B" w:rsidTr="007703B0"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5C3B" w:rsidRPr="000D5C3B" w:rsidRDefault="000D5C3B" w:rsidP="000D5C3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0D5C3B">
              <w:rPr>
                <w:rFonts w:ascii="Times New Roman" w:eastAsiaTheme="minorEastAsia" w:hAnsi="Times New Roman" w:cs="Times New Roman"/>
                <w:snapToGrid w:val="0"/>
                <w:sz w:val="28"/>
                <w:szCs w:val="28"/>
                <w:lang w:eastAsia="ru-RU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5C3B" w:rsidRPr="000D5C3B" w:rsidRDefault="000D5C3B" w:rsidP="000D5C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5C3B" w:rsidRPr="000D5C3B" w:rsidRDefault="000D5C3B" w:rsidP="000D5C3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0D5C3B">
              <w:rPr>
                <w:rFonts w:ascii="Times New Roman" w:eastAsiaTheme="minorEastAsia" w:hAnsi="Times New Roman" w:cs="Times New Roman"/>
                <w:snapToGrid w:val="0"/>
                <w:sz w:val="28"/>
                <w:szCs w:val="28"/>
                <w:lang w:eastAsia="ru-RU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5C3B" w:rsidRPr="000D5C3B" w:rsidRDefault="000D5C3B" w:rsidP="000D5C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5C3B" w:rsidRPr="000D5C3B" w:rsidRDefault="000D5C3B" w:rsidP="000D5C3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0D5C3B">
              <w:rPr>
                <w:rFonts w:ascii="Times New Roman" w:eastAsiaTheme="minorEastAsia" w:hAnsi="Times New Roman" w:cs="Times New Roman"/>
                <w:snapToGrid w:val="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5C3B" w:rsidRPr="000D5C3B" w:rsidRDefault="000D5C3B" w:rsidP="000D5C3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5C3B" w:rsidRPr="000D5C3B" w:rsidRDefault="000D5C3B" w:rsidP="000D5C3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napToGrid w:val="0"/>
                <w:sz w:val="28"/>
                <w:szCs w:val="28"/>
                <w:lang w:eastAsia="ru-RU"/>
              </w:rPr>
            </w:pPr>
            <w:proofErr w:type="gramStart"/>
            <w:r w:rsidRPr="000D5C3B">
              <w:rPr>
                <w:rFonts w:ascii="Times New Roman" w:eastAsiaTheme="minorEastAsia" w:hAnsi="Times New Roman" w:cs="Times New Roman"/>
                <w:snapToGrid w:val="0"/>
                <w:sz w:val="28"/>
                <w:szCs w:val="28"/>
                <w:lang w:eastAsia="ru-RU"/>
              </w:rPr>
              <w:t>г</w:t>
            </w:r>
            <w:proofErr w:type="gramEnd"/>
            <w:r w:rsidRPr="000D5C3B">
              <w:rPr>
                <w:rFonts w:ascii="Times New Roman" w:eastAsiaTheme="minorEastAsia" w:hAnsi="Times New Roman" w:cs="Times New Roman"/>
                <w:snapToGrid w:val="0"/>
                <w:sz w:val="28"/>
                <w:szCs w:val="28"/>
                <w:lang w:eastAsia="ru-RU"/>
              </w:rPr>
              <w:t>.</w:t>
            </w:r>
          </w:p>
        </w:tc>
      </w:tr>
    </w:tbl>
    <w:p w:rsidR="000D5C3B" w:rsidRPr="000D5C3B" w:rsidRDefault="000D5C3B" w:rsidP="000D5C3B">
      <w:pPr>
        <w:autoSpaceDE w:val="0"/>
        <w:autoSpaceDN w:val="0"/>
        <w:spacing w:before="600" w:after="120" w:line="240" w:lineRule="auto"/>
        <w:jc w:val="center"/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</w:pPr>
      <w:r w:rsidRPr="000D5C3B">
        <w:rPr>
          <w:rFonts w:ascii="Times New Roman" w:eastAsiaTheme="minorEastAsia" w:hAnsi="Times New Roman" w:cs="Times New Roman"/>
          <w:b/>
          <w:bCs/>
          <w:snapToGrid w:val="0"/>
          <w:sz w:val="28"/>
          <w:szCs w:val="28"/>
          <w:lang w:eastAsia="ru-RU"/>
        </w:rPr>
        <w:t>ПРОГРАММА</w:t>
      </w:r>
      <w:r w:rsidRPr="000D5C3B">
        <w:rPr>
          <w:rFonts w:ascii="Times New Roman" w:eastAsiaTheme="minorEastAsia" w:hAnsi="Times New Roman" w:cs="Times New Roman"/>
          <w:b/>
          <w:bCs/>
          <w:snapToGrid w:val="0"/>
          <w:sz w:val="28"/>
          <w:szCs w:val="28"/>
          <w:lang w:eastAsia="ru-RU"/>
        </w:rPr>
        <w:br/>
        <w:t>проведения экспертно-аналитического мероприятия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9185"/>
        <w:gridCol w:w="397"/>
      </w:tblGrid>
      <w:tr w:rsidR="000D5C3B" w:rsidRPr="000D5C3B" w:rsidTr="007703B0"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5C3B" w:rsidRPr="000D5C3B" w:rsidRDefault="000D5C3B" w:rsidP="000D5C3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0D5C3B">
              <w:rPr>
                <w:rFonts w:ascii="Times New Roman" w:eastAsiaTheme="minorEastAsia" w:hAnsi="Times New Roman" w:cs="Times New Roman"/>
                <w:snapToGrid w:val="0"/>
                <w:sz w:val="28"/>
                <w:szCs w:val="28"/>
                <w:lang w:eastAsia="ru-RU"/>
              </w:rPr>
              <w:t>“</w:t>
            </w:r>
          </w:p>
        </w:tc>
        <w:tc>
          <w:tcPr>
            <w:tcW w:w="91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5C3B" w:rsidRPr="000D5C3B" w:rsidRDefault="000D5C3B" w:rsidP="000D5C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5C3B" w:rsidRPr="000D5C3B" w:rsidRDefault="000D5C3B" w:rsidP="000D5C3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0D5C3B">
              <w:rPr>
                <w:rFonts w:ascii="Times New Roman" w:eastAsiaTheme="minorEastAsia" w:hAnsi="Times New Roman" w:cs="Times New Roman"/>
                <w:snapToGrid w:val="0"/>
                <w:sz w:val="28"/>
                <w:szCs w:val="28"/>
                <w:lang w:eastAsia="ru-RU"/>
              </w:rPr>
              <w:t>”.</w:t>
            </w:r>
          </w:p>
        </w:tc>
      </w:tr>
      <w:tr w:rsidR="000D5C3B" w:rsidRPr="000D5C3B" w:rsidTr="007703B0"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D5C3B" w:rsidRPr="000D5C3B" w:rsidRDefault="000D5C3B" w:rsidP="000D5C3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185" w:type="dxa"/>
            <w:tcBorders>
              <w:top w:val="nil"/>
              <w:left w:val="nil"/>
              <w:bottom w:val="nil"/>
              <w:right w:val="nil"/>
            </w:tcBorders>
          </w:tcPr>
          <w:p w:rsidR="000D5C3B" w:rsidRPr="000D5C3B" w:rsidRDefault="000D5C3B" w:rsidP="000D5C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D5C3B">
              <w:rPr>
                <w:rFonts w:ascii="Times New Roman" w:eastAsiaTheme="minorEastAsia" w:hAnsi="Times New Roman" w:cs="Times New Roman"/>
                <w:snapToGrid w:val="0"/>
                <w:sz w:val="20"/>
                <w:szCs w:val="20"/>
                <w:lang w:eastAsia="ru-RU"/>
              </w:rPr>
              <w:t>(наименование мероприятия в соответствии с план</w:t>
            </w:r>
            <w:r>
              <w:rPr>
                <w:rFonts w:ascii="Times New Roman" w:eastAsiaTheme="minorEastAsia" w:hAnsi="Times New Roman" w:cs="Times New Roman"/>
                <w:snapToGrid w:val="0"/>
                <w:sz w:val="20"/>
                <w:szCs w:val="20"/>
                <w:lang w:eastAsia="ru-RU"/>
              </w:rPr>
              <w:t>ами</w:t>
            </w:r>
            <w:r w:rsidRPr="000D5C3B">
              <w:rPr>
                <w:rFonts w:ascii="Times New Roman" w:eastAsiaTheme="minorEastAsia" w:hAnsi="Times New Roman" w:cs="Times New Roman"/>
                <w:snapToGrid w:val="0"/>
                <w:sz w:val="20"/>
                <w:szCs w:val="20"/>
                <w:lang w:eastAsia="ru-RU"/>
              </w:rPr>
              <w:t xml:space="preserve"> работы </w:t>
            </w:r>
            <w:r>
              <w:rPr>
                <w:rFonts w:ascii="Times New Roman" w:eastAsiaTheme="minorEastAsia" w:hAnsi="Times New Roman" w:cs="Times New Roman"/>
                <w:snapToGrid w:val="0"/>
                <w:sz w:val="20"/>
                <w:szCs w:val="20"/>
                <w:lang w:eastAsia="ru-RU"/>
              </w:rPr>
              <w:t>Контрольно-с</w:t>
            </w:r>
            <w:r w:rsidRPr="000D5C3B">
              <w:rPr>
                <w:rFonts w:ascii="Times New Roman" w:eastAsiaTheme="minorEastAsia" w:hAnsi="Times New Roman" w:cs="Times New Roman"/>
                <w:snapToGrid w:val="0"/>
                <w:sz w:val="20"/>
                <w:szCs w:val="20"/>
                <w:lang w:eastAsia="ru-RU"/>
              </w:rPr>
              <w:t>четной палаты</w:t>
            </w:r>
            <w:r>
              <w:rPr>
                <w:rFonts w:ascii="Times New Roman" w:eastAsiaTheme="minorEastAsia" w:hAnsi="Times New Roman" w:cs="Times New Roman"/>
                <w:snapToGrid w:val="0"/>
                <w:sz w:val="20"/>
                <w:szCs w:val="20"/>
                <w:lang w:eastAsia="ru-RU"/>
              </w:rPr>
              <w:t xml:space="preserve"> Хабаровского края</w:t>
            </w:r>
            <w:r w:rsidRPr="000D5C3B">
              <w:rPr>
                <w:rFonts w:ascii="Times New Roman" w:eastAsiaTheme="minorEastAsia" w:hAnsi="Times New Roman" w:cs="Times New Roman"/>
                <w:snapToGrid w:val="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D5C3B" w:rsidRPr="000D5C3B" w:rsidRDefault="000D5C3B" w:rsidP="000D5C3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</w:tbl>
    <w:p w:rsidR="000D5C3B" w:rsidRPr="000D5C3B" w:rsidRDefault="000D5C3B" w:rsidP="000D5C3B">
      <w:pPr>
        <w:autoSpaceDE w:val="0"/>
        <w:autoSpaceDN w:val="0"/>
        <w:spacing w:before="360" w:after="0" w:line="240" w:lineRule="auto"/>
        <w:ind w:firstLine="567"/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</w:pPr>
      <w:r w:rsidRPr="000D5C3B"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  <w:t xml:space="preserve">1. Основание для проведения мероприятия:  </w:t>
      </w:r>
    </w:p>
    <w:p w:rsidR="000D5C3B" w:rsidRPr="000D5C3B" w:rsidRDefault="000D5C3B" w:rsidP="000D5C3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010"/>
        <w:rPr>
          <w:rFonts w:ascii="Times New Roman" w:eastAsiaTheme="minorEastAsia" w:hAnsi="Times New Roman" w:cs="Times New Roman"/>
          <w:snapToGrid w:val="0"/>
          <w:sz w:val="2"/>
          <w:szCs w:val="2"/>
          <w:lang w:eastAsia="ru-RU"/>
        </w:rPr>
      </w:pPr>
    </w:p>
    <w:p w:rsidR="000D5C3B" w:rsidRPr="000D5C3B" w:rsidRDefault="000D5C3B" w:rsidP="000D5C3B">
      <w:pPr>
        <w:autoSpaceDE w:val="0"/>
        <w:autoSpaceDN w:val="0"/>
        <w:spacing w:before="120" w:after="0" w:line="240" w:lineRule="auto"/>
        <w:ind w:firstLine="567"/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</w:pPr>
      <w:r w:rsidRPr="000D5C3B"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  <w:t xml:space="preserve">2. Предмет мероприятия:  </w:t>
      </w:r>
    </w:p>
    <w:p w:rsidR="000D5C3B" w:rsidRPr="000D5C3B" w:rsidRDefault="000D5C3B" w:rsidP="000D5C3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802"/>
        <w:rPr>
          <w:rFonts w:ascii="Times New Roman" w:eastAsiaTheme="minorEastAsia" w:hAnsi="Times New Roman" w:cs="Times New Roman"/>
          <w:snapToGrid w:val="0"/>
          <w:sz w:val="2"/>
          <w:szCs w:val="2"/>
          <w:lang w:eastAsia="ru-RU"/>
        </w:rPr>
      </w:pPr>
    </w:p>
    <w:p w:rsidR="000D5C3B" w:rsidRPr="000D5C3B" w:rsidRDefault="000D5C3B" w:rsidP="000D5C3B">
      <w:pPr>
        <w:autoSpaceDE w:val="0"/>
        <w:autoSpaceDN w:val="0"/>
        <w:spacing w:before="120" w:after="0" w:line="240" w:lineRule="auto"/>
        <w:ind w:firstLine="567"/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</w:pPr>
      <w:r w:rsidRPr="000D5C3B"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  <w:t xml:space="preserve">3. </w:t>
      </w:r>
      <w:r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  <w:t>Объект (о</w:t>
      </w:r>
      <w:r w:rsidRPr="000D5C3B"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  <w:t>бъекты</w:t>
      </w:r>
      <w:r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  <w:t>)</w:t>
      </w:r>
      <w:r w:rsidRPr="000D5C3B"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  <w:t xml:space="preserve"> мероприятия:</w:t>
      </w:r>
    </w:p>
    <w:p w:rsidR="000D5C3B" w:rsidRPr="000D5C3B" w:rsidRDefault="000D5C3B" w:rsidP="000D5C3B">
      <w:pPr>
        <w:tabs>
          <w:tab w:val="right" w:pos="9637"/>
        </w:tabs>
        <w:autoSpaceDE w:val="0"/>
        <w:autoSpaceDN w:val="0"/>
        <w:spacing w:before="120" w:after="0" w:line="240" w:lineRule="auto"/>
        <w:ind w:firstLine="709"/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</w:pPr>
      <w:r w:rsidRPr="000D5C3B"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  <w:t xml:space="preserve">3.1.  </w:t>
      </w:r>
      <w:r w:rsidRPr="000D5C3B"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  <w:tab/>
        <w:t>;</w:t>
      </w:r>
    </w:p>
    <w:p w:rsidR="000D5C3B" w:rsidRPr="000D5C3B" w:rsidRDefault="000D5C3B" w:rsidP="000D5C3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298" w:right="113"/>
        <w:rPr>
          <w:rFonts w:ascii="Times New Roman" w:eastAsiaTheme="minorEastAsia" w:hAnsi="Times New Roman" w:cs="Times New Roman"/>
          <w:snapToGrid w:val="0"/>
          <w:sz w:val="2"/>
          <w:szCs w:val="2"/>
          <w:lang w:eastAsia="ru-RU"/>
        </w:rPr>
      </w:pPr>
    </w:p>
    <w:p w:rsidR="000D5C3B" w:rsidRPr="000D5C3B" w:rsidRDefault="000D5C3B" w:rsidP="000D5C3B">
      <w:pPr>
        <w:tabs>
          <w:tab w:val="right" w:pos="9637"/>
        </w:tabs>
        <w:autoSpaceDE w:val="0"/>
        <w:autoSpaceDN w:val="0"/>
        <w:spacing w:before="120" w:after="0" w:line="240" w:lineRule="auto"/>
        <w:ind w:firstLine="709"/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</w:pPr>
      <w:r w:rsidRPr="000D5C3B"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  <w:t xml:space="preserve">3.2.  </w:t>
      </w:r>
      <w:r w:rsidRPr="000D5C3B"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  <w:tab/>
        <w:t>;</w:t>
      </w:r>
    </w:p>
    <w:p w:rsidR="000D5C3B" w:rsidRPr="000D5C3B" w:rsidRDefault="000D5C3B" w:rsidP="000D5C3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298" w:right="113"/>
        <w:rPr>
          <w:rFonts w:ascii="Times New Roman" w:eastAsiaTheme="minorEastAsia" w:hAnsi="Times New Roman" w:cs="Times New Roman"/>
          <w:snapToGrid w:val="0"/>
          <w:sz w:val="2"/>
          <w:szCs w:val="2"/>
          <w:lang w:eastAsia="ru-RU"/>
        </w:rPr>
      </w:pPr>
    </w:p>
    <w:p w:rsidR="000D5C3B" w:rsidRPr="000D5C3B" w:rsidRDefault="000D5C3B" w:rsidP="000D5C3B">
      <w:pPr>
        <w:autoSpaceDE w:val="0"/>
        <w:autoSpaceDN w:val="0"/>
        <w:spacing w:before="120" w:after="0" w:line="240" w:lineRule="auto"/>
        <w:ind w:firstLine="567"/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</w:pPr>
      <w:r w:rsidRPr="000D5C3B"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  <w:t xml:space="preserve">4. </w:t>
      </w:r>
      <w:r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  <w:t>Цель (ц</w:t>
      </w:r>
      <w:r w:rsidRPr="000D5C3B"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  <w:t>ели</w:t>
      </w:r>
      <w:r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  <w:t>)</w:t>
      </w:r>
      <w:r w:rsidRPr="000D5C3B"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  <w:t xml:space="preserve"> и вопросы мероприятия:</w:t>
      </w:r>
    </w:p>
    <w:p w:rsidR="000D5C3B" w:rsidRPr="000D5C3B" w:rsidRDefault="000D5C3B" w:rsidP="000D5C3B">
      <w:pPr>
        <w:tabs>
          <w:tab w:val="right" w:pos="9637"/>
        </w:tabs>
        <w:autoSpaceDE w:val="0"/>
        <w:autoSpaceDN w:val="0"/>
        <w:spacing w:before="120" w:after="0" w:line="240" w:lineRule="auto"/>
        <w:ind w:firstLine="567"/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</w:pPr>
      <w:r w:rsidRPr="000D5C3B"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  <w:t xml:space="preserve">4.1. Цель 1.  </w:t>
      </w:r>
      <w:r w:rsidRPr="000D5C3B"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  <w:tab/>
        <w:t>;</w:t>
      </w:r>
    </w:p>
    <w:p w:rsidR="000D5C3B" w:rsidRPr="000D5C3B" w:rsidRDefault="000D5C3B" w:rsidP="000D5C3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053" w:right="113"/>
        <w:rPr>
          <w:rFonts w:ascii="Times New Roman" w:eastAsiaTheme="minorEastAsia" w:hAnsi="Times New Roman" w:cs="Times New Roman"/>
          <w:snapToGrid w:val="0"/>
          <w:sz w:val="2"/>
          <w:szCs w:val="2"/>
          <w:lang w:eastAsia="ru-RU"/>
        </w:rPr>
      </w:pPr>
    </w:p>
    <w:p w:rsidR="000D5C3B" w:rsidRPr="000D5C3B" w:rsidRDefault="000D5C3B" w:rsidP="000D5C3B">
      <w:pPr>
        <w:autoSpaceDE w:val="0"/>
        <w:autoSpaceDN w:val="0"/>
        <w:spacing w:before="120" w:after="0" w:line="240" w:lineRule="auto"/>
        <w:ind w:firstLine="709"/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</w:pPr>
      <w:r w:rsidRPr="000D5C3B"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  <w:t>Вопросы:</w:t>
      </w:r>
    </w:p>
    <w:p w:rsidR="000D5C3B" w:rsidRPr="000D5C3B" w:rsidRDefault="000D5C3B" w:rsidP="000D5C3B">
      <w:pPr>
        <w:tabs>
          <w:tab w:val="right" w:pos="9637"/>
        </w:tabs>
        <w:autoSpaceDE w:val="0"/>
        <w:autoSpaceDN w:val="0"/>
        <w:spacing w:before="120" w:after="0" w:line="240" w:lineRule="auto"/>
        <w:ind w:firstLine="709"/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</w:pPr>
      <w:r w:rsidRPr="000D5C3B"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  <w:t xml:space="preserve">4.1.1.  </w:t>
      </w:r>
      <w:r w:rsidRPr="000D5C3B"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  <w:tab/>
        <w:t>;</w:t>
      </w:r>
    </w:p>
    <w:p w:rsidR="000D5C3B" w:rsidRPr="000D5C3B" w:rsidRDefault="000D5C3B" w:rsidP="000D5C3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440" w:right="113"/>
        <w:rPr>
          <w:rFonts w:ascii="Times New Roman" w:eastAsiaTheme="minorEastAsia" w:hAnsi="Times New Roman" w:cs="Times New Roman"/>
          <w:snapToGrid w:val="0"/>
          <w:sz w:val="2"/>
          <w:szCs w:val="2"/>
          <w:lang w:eastAsia="ru-RU"/>
        </w:rPr>
      </w:pPr>
    </w:p>
    <w:p w:rsidR="000D5C3B" w:rsidRPr="000D5C3B" w:rsidRDefault="000D5C3B" w:rsidP="000D5C3B">
      <w:pPr>
        <w:tabs>
          <w:tab w:val="right" w:pos="9637"/>
        </w:tabs>
        <w:autoSpaceDE w:val="0"/>
        <w:autoSpaceDN w:val="0"/>
        <w:spacing w:before="120" w:after="0" w:line="240" w:lineRule="auto"/>
        <w:ind w:firstLine="709"/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</w:pPr>
      <w:r w:rsidRPr="000D5C3B"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  <w:t xml:space="preserve">4.1.2.  </w:t>
      </w:r>
      <w:r w:rsidRPr="000D5C3B"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  <w:tab/>
        <w:t>;</w:t>
      </w:r>
    </w:p>
    <w:p w:rsidR="000D5C3B" w:rsidRPr="000D5C3B" w:rsidRDefault="000D5C3B" w:rsidP="000D5C3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440" w:right="113"/>
        <w:rPr>
          <w:rFonts w:ascii="Times New Roman" w:eastAsiaTheme="minorEastAsia" w:hAnsi="Times New Roman" w:cs="Times New Roman"/>
          <w:snapToGrid w:val="0"/>
          <w:sz w:val="2"/>
          <w:szCs w:val="2"/>
          <w:lang w:eastAsia="ru-RU"/>
        </w:rPr>
      </w:pPr>
    </w:p>
    <w:p w:rsidR="000D5C3B" w:rsidRPr="000D5C3B" w:rsidRDefault="000D5C3B" w:rsidP="000D5C3B">
      <w:pPr>
        <w:tabs>
          <w:tab w:val="right" w:pos="9637"/>
        </w:tabs>
        <w:autoSpaceDE w:val="0"/>
        <w:autoSpaceDN w:val="0"/>
        <w:spacing w:before="120" w:after="0" w:line="240" w:lineRule="auto"/>
        <w:ind w:firstLine="709"/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</w:pPr>
      <w:r w:rsidRPr="000D5C3B"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  <w:t xml:space="preserve">4.1.3.  </w:t>
      </w:r>
      <w:r w:rsidRPr="000D5C3B"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  <w:tab/>
        <w:t>;</w:t>
      </w:r>
    </w:p>
    <w:p w:rsidR="000D5C3B" w:rsidRPr="000D5C3B" w:rsidRDefault="000D5C3B" w:rsidP="000D5C3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440" w:right="113"/>
        <w:rPr>
          <w:rFonts w:ascii="Times New Roman" w:eastAsiaTheme="minorEastAsia" w:hAnsi="Times New Roman" w:cs="Times New Roman"/>
          <w:snapToGrid w:val="0"/>
          <w:sz w:val="2"/>
          <w:szCs w:val="2"/>
          <w:lang w:eastAsia="ru-RU"/>
        </w:rPr>
      </w:pPr>
    </w:p>
    <w:p w:rsidR="000D5C3B" w:rsidRPr="000D5C3B" w:rsidRDefault="000D5C3B" w:rsidP="000D5C3B">
      <w:pPr>
        <w:tabs>
          <w:tab w:val="right" w:pos="9637"/>
        </w:tabs>
        <w:autoSpaceDE w:val="0"/>
        <w:autoSpaceDN w:val="0"/>
        <w:spacing w:before="120" w:after="0" w:line="240" w:lineRule="auto"/>
        <w:ind w:firstLine="567"/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</w:pPr>
      <w:r w:rsidRPr="000D5C3B"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  <w:t xml:space="preserve">4.2. Цель 2.  </w:t>
      </w:r>
      <w:r w:rsidRPr="000D5C3B"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  <w:tab/>
        <w:t>;</w:t>
      </w:r>
    </w:p>
    <w:p w:rsidR="000D5C3B" w:rsidRPr="000D5C3B" w:rsidRDefault="000D5C3B" w:rsidP="000D5C3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053" w:right="113"/>
        <w:rPr>
          <w:rFonts w:ascii="Times New Roman" w:eastAsiaTheme="minorEastAsia" w:hAnsi="Times New Roman" w:cs="Times New Roman"/>
          <w:snapToGrid w:val="0"/>
          <w:sz w:val="2"/>
          <w:szCs w:val="2"/>
          <w:lang w:eastAsia="ru-RU"/>
        </w:rPr>
      </w:pPr>
    </w:p>
    <w:p w:rsidR="000D5C3B" w:rsidRPr="000D5C3B" w:rsidRDefault="000D5C3B" w:rsidP="000D5C3B">
      <w:pPr>
        <w:autoSpaceDE w:val="0"/>
        <w:autoSpaceDN w:val="0"/>
        <w:spacing w:before="120" w:after="0" w:line="240" w:lineRule="auto"/>
        <w:ind w:firstLine="709"/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</w:pPr>
      <w:r w:rsidRPr="000D5C3B"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  <w:t>Вопросы:</w:t>
      </w:r>
    </w:p>
    <w:p w:rsidR="000D5C3B" w:rsidRPr="000D5C3B" w:rsidRDefault="000D5C3B" w:rsidP="000D5C3B">
      <w:pPr>
        <w:tabs>
          <w:tab w:val="right" w:pos="9637"/>
        </w:tabs>
        <w:autoSpaceDE w:val="0"/>
        <w:autoSpaceDN w:val="0"/>
        <w:spacing w:before="120" w:after="0" w:line="240" w:lineRule="auto"/>
        <w:ind w:firstLine="709"/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</w:pPr>
      <w:r w:rsidRPr="000D5C3B"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  <w:t xml:space="preserve">4.2.1.  </w:t>
      </w:r>
      <w:r w:rsidRPr="000D5C3B"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  <w:tab/>
        <w:t>;</w:t>
      </w:r>
    </w:p>
    <w:p w:rsidR="000D5C3B" w:rsidRPr="000D5C3B" w:rsidRDefault="000D5C3B" w:rsidP="000D5C3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440" w:right="113"/>
        <w:rPr>
          <w:rFonts w:ascii="Times New Roman" w:eastAsiaTheme="minorEastAsia" w:hAnsi="Times New Roman" w:cs="Times New Roman"/>
          <w:snapToGrid w:val="0"/>
          <w:sz w:val="2"/>
          <w:szCs w:val="2"/>
          <w:lang w:eastAsia="ru-RU"/>
        </w:rPr>
      </w:pPr>
    </w:p>
    <w:p w:rsidR="000D5C3B" w:rsidRPr="000D5C3B" w:rsidRDefault="000D5C3B" w:rsidP="000D5C3B">
      <w:pPr>
        <w:tabs>
          <w:tab w:val="right" w:pos="9637"/>
        </w:tabs>
        <w:autoSpaceDE w:val="0"/>
        <w:autoSpaceDN w:val="0"/>
        <w:spacing w:before="120" w:after="0" w:line="240" w:lineRule="auto"/>
        <w:ind w:firstLine="709"/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</w:pPr>
      <w:r w:rsidRPr="000D5C3B"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  <w:t xml:space="preserve">4.2.2.  </w:t>
      </w:r>
      <w:r w:rsidRPr="000D5C3B"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  <w:tab/>
        <w:t>;</w:t>
      </w:r>
    </w:p>
    <w:p w:rsidR="000D5C3B" w:rsidRPr="000D5C3B" w:rsidRDefault="000D5C3B" w:rsidP="000D5C3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440" w:right="113"/>
        <w:rPr>
          <w:rFonts w:ascii="Times New Roman" w:eastAsiaTheme="minorEastAsia" w:hAnsi="Times New Roman" w:cs="Times New Roman"/>
          <w:snapToGrid w:val="0"/>
          <w:sz w:val="2"/>
          <w:szCs w:val="2"/>
          <w:lang w:eastAsia="ru-RU"/>
        </w:rPr>
      </w:pPr>
    </w:p>
    <w:p w:rsidR="000D5C3B" w:rsidRPr="000D5C3B" w:rsidRDefault="000D5C3B" w:rsidP="000D5C3B">
      <w:pPr>
        <w:tabs>
          <w:tab w:val="right" w:pos="9637"/>
        </w:tabs>
        <w:autoSpaceDE w:val="0"/>
        <w:autoSpaceDN w:val="0"/>
        <w:spacing w:before="120" w:after="0" w:line="240" w:lineRule="auto"/>
        <w:ind w:firstLine="709"/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</w:pPr>
      <w:r w:rsidRPr="000D5C3B"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  <w:t xml:space="preserve">4.2.3.  </w:t>
      </w:r>
      <w:r w:rsidRPr="000D5C3B"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  <w:tab/>
        <w:t>;</w:t>
      </w:r>
    </w:p>
    <w:p w:rsidR="000D5C3B" w:rsidRPr="000D5C3B" w:rsidRDefault="000D5C3B" w:rsidP="000D5C3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440" w:right="113"/>
        <w:rPr>
          <w:rFonts w:ascii="Times New Roman" w:eastAsiaTheme="minorEastAsia" w:hAnsi="Times New Roman" w:cs="Times New Roman"/>
          <w:snapToGrid w:val="0"/>
          <w:sz w:val="2"/>
          <w:szCs w:val="2"/>
          <w:lang w:eastAsia="ru-RU"/>
        </w:rPr>
      </w:pPr>
    </w:p>
    <w:p w:rsidR="000D5C3B" w:rsidRPr="000D5C3B" w:rsidRDefault="000D5C3B" w:rsidP="000D5C3B">
      <w:pPr>
        <w:autoSpaceDE w:val="0"/>
        <w:autoSpaceDN w:val="0"/>
        <w:spacing w:before="120" w:after="0" w:line="240" w:lineRule="auto"/>
        <w:ind w:firstLine="567"/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</w:pPr>
      <w:r w:rsidRPr="000D5C3B"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  <w:t xml:space="preserve">5. Исследуемый период:  </w:t>
      </w:r>
    </w:p>
    <w:p w:rsidR="000D5C3B" w:rsidRPr="000D5C3B" w:rsidRDefault="000D5C3B" w:rsidP="000D5C3B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3646"/>
        <w:rPr>
          <w:rFonts w:ascii="Times New Roman" w:eastAsiaTheme="minorEastAsia" w:hAnsi="Times New Roman" w:cs="Times New Roman"/>
          <w:snapToGrid w:val="0"/>
          <w:sz w:val="2"/>
          <w:szCs w:val="2"/>
          <w:lang w:eastAsia="ru-RU"/>
        </w:rPr>
      </w:pP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46"/>
        <w:gridCol w:w="1985"/>
        <w:gridCol w:w="539"/>
        <w:gridCol w:w="1985"/>
        <w:gridCol w:w="425"/>
      </w:tblGrid>
      <w:tr w:rsidR="000D5C3B" w:rsidRPr="000D5C3B" w:rsidTr="000D5C3B"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5C3B" w:rsidRPr="000D5C3B" w:rsidRDefault="000D5C3B" w:rsidP="000D5C3B">
            <w:pPr>
              <w:autoSpaceDE w:val="0"/>
              <w:autoSpaceDN w:val="0"/>
              <w:spacing w:after="0" w:line="240" w:lineRule="auto"/>
              <w:ind w:firstLine="567"/>
              <w:rPr>
                <w:rFonts w:ascii="Times New Roman" w:eastAsiaTheme="minorEastAsia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0D5C3B">
              <w:rPr>
                <w:rFonts w:ascii="Times New Roman" w:eastAsiaTheme="minorEastAsia" w:hAnsi="Times New Roman" w:cs="Times New Roman"/>
                <w:snapToGrid w:val="0"/>
                <w:sz w:val="28"/>
                <w:szCs w:val="28"/>
                <w:lang w:eastAsia="ru-RU"/>
              </w:rPr>
              <w:t xml:space="preserve">6. Сроки проведения мероприятия </w:t>
            </w:r>
            <w:proofErr w:type="gramStart"/>
            <w:r w:rsidRPr="000D5C3B">
              <w:rPr>
                <w:rFonts w:ascii="Times New Roman" w:eastAsiaTheme="minorEastAsia" w:hAnsi="Times New Roman" w:cs="Times New Roman"/>
                <w:snapToGrid w:val="0"/>
                <w:sz w:val="28"/>
                <w:szCs w:val="28"/>
                <w:lang w:eastAsia="ru-RU"/>
              </w:rPr>
              <w:t>с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5C3B" w:rsidRPr="000D5C3B" w:rsidRDefault="000D5C3B" w:rsidP="000D5C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5C3B" w:rsidRPr="000D5C3B" w:rsidRDefault="000D5C3B" w:rsidP="000D5C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0D5C3B">
              <w:rPr>
                <w:rFonts w:ascii="Times New Roman" w:eastAsiaTheme="minorEastAsia" w:hAnsi="Times New Roman" w:cs="Times New Roman"/>
                <w:snapToGrid w:val="0"/>
                <w:sz w:val="28"/>
                <w:szCs w:val="28"/>
                <w:lang w:eastAsia="ru-RU"/>
              </w:rPr>
              <w:t>по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5C3B" w:rsidRPr="000D5C3B" w:rsidRDefault="000D5C3B" w:rsidP="000D5C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5C3B" w:rsidRPr="000D5C3B" w:rsidRDefault="000D5C3B" w:rsidP="000D5C3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0D5C3B">
              <w:rPr>
                <w:rFonts w:ascii="Times New Roman" w:eastAsiaTheme="minorEastAsia" w:hAnsi="Times New Roman" w:cs="Times New Roman"/>
                <w:snapToGrid w:val="0"/>
                <w:sz w:val="28"/>
                <w:szCs w:val="28"/>
                <w:lang w:eastAsia="ru-RU"/>
              </w:rPr>
              <w:t>.</w:t>
            </w:r>
          </w:p>
        </w:tc>
      </w:tr>
    </w:tbl>
    <w:p w:rsidR="000D5C3B" w:rsidRPr="000D5C3B" w:rsidRDefault="000D5C3B" w:rsidP="000D5C3B">
      <w:pPr>
        <w:autoSpaceDE w:val="0"/>
        <w:autoSpaceDN w:val="0"/>
        <w:spacing w:before="120" w:after="0" w:line="240" w:lineRule="auto"/>
        <w:ind w:firstLine="567"/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</w:pPr>
      <w:r w:rsidRPr="000D5C3B"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  <w:t xml:space="preserve">7. Руководитель мероприятия:  </w:t>
      </w:r>
    </w:p>
    <w:p w:rsidR="000D5C3B" w:rsidRPr="000D5C3B" w:rsidRDefault="000D5C3B" w:rsidP="000D5C3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081"/>
        <w:rPr>
          <w:rFonts w:ascii="Times New Roman" w:eastAsiaTheme="minorEastAsia" w:hAnsi="Times New Roman" w:cs="Times New Roman"/>
          <w:snapToGrid w:val="0"/>
          <w:sz w:val="2"/>
          <w:szCs w:val="2"/>
          <w:lang w:eastAsia="ru-RU"/>
        </w:rPr>
      </w:pPr>
    </w:p>
    <w:p w:rsidR="000D5C3B" w:rsidRPr="000D5C3B" w:rsidRDefault="00A1078D" w:rsidP="000D5C3B">
      <w:pPr>
        <w:autoSpaceDE w:val="0"/>
        <w:autoSpaceDN w:val="0"/>
        <w:spacing w:before="120" w:after="0" w:line="240" w:lineRule="auto"/>
        <w:ind w:firstLine="567"/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  <w:lastRenderedPageBreak/>
        <w:t xml:space="preserve">8. </w:t>
      </w:r>
      <w:r w:rsidR="000D5C3B" w:rsidRPr="000D5C3B"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  <w:t xml:space="preserve">Исполнители мероприятия:  </w:t>
      </w:r>
    </w:p>
    <w:p w:rsidR="000D5C3B" w:rsidRPr="000D5C3B" w:rsidRDefault="000D5C3B" w:rsidP="000D5C3B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4026"/>
        <w:rPr>
          <w:rFonts w:ascii="Times New Roman" w:eastAsiaTheme="minorEastAsia" w:hAnsi="Times New Roman" w:cs="Times New Roman"/>
          <w:snapToGrid w:val="0"/>
          <w:sz w:val="2"/>
          <w:szCs w:val="2"/>
          <w:lang w:eastAsia="ru-RU"/>
        </w:rPr>
      </w:pPr>
    </w:p>
    <w:p w:rsidR="000D5C3B" w:rsidRPr="000D5C3B" w:rsidRDefault="000D5C3B" w:rsidP="000D5C3B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</w:pPr>
    </w:p>
    <w:p w:rsidR="000D5C3B" w:rsidRPr="000D5C3B" w:rsidRDefault="000D5C3B" w:rsidP="000D5C3B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napToGrid w:val="0"/>
          <w:sz w:val="2"/>
          <w:szCs w:val="2"/>
          <w:lang w:eastAsia="ru-RU"/>
        </w:rPr>
      </w:pPr>
    </w:p>
    <w:p w:rsidR="003734E5" w:rsidRDefault="00A1078D" w:rsidP="000D5C3B">
      <w:pPr>
        <w:autoSpaceDE w:val="0"/>
        <w:autoSpaceDN w:val="0"/>
        <w:spacing w:before="120" w:after="0" w:line="360" w:lineRule="auto"/>
        <w:ind w:firstLine="567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  <w:t>9</w:t>
      </w:r>
      <w:r w:rsidR="000D5C3B"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  <w:t>. Срок</w:t>
      </w:r>
      <w:r w:rsidR="003734E5"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  <w:t>и</w:t>
      </w:r>
      <w:r w:rsidR="000D5C3B"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0D5C3B" w:rsidRPr="00336653">
        <w:rPr>
          <w:rFonts w:ascii="Times New Roman" w:eastAsia="Calibri" w:hAnsi="Times New Roman" w:cs="Times New Roman"/>
          <w:spacing w:val="-2"/>
          <w:sz w:val="28"/>
          <w:szCs w:val="28"/>
        </w:rPr>
        <w:t>составле</w:t>
      </w:r>
      <w:r w:rsidR="000D5C3B">
        <w:rPr>
          <w:rFonts w:ascii="Times New Roman" w:eastAsia="Calibri" w:hAnsi="Times New Roman" w:cs="Times New Roman"/>
          <w:spacing w:val="-2"/>
          <w:sz w:val="28"/>
          <w:szCs w:val="28"/>
        </w:rPr>
        <w:t>ния справок (при необходимости)</w:t>
      </w:r>
      <w:r w:rsidR="003734E5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</w:p>
    <w:p w:rsidR="003734E5" w:rsidRDefault="00A1078D" w:rsidP="003734E5">
      <w:pPr>
        <w:tabs>
          <w:tab w:val="right" w:pos="9637"/>
        </w:tabs>
        <w:autoSpaceDE w:val="0"/>
        <w:autoSpaceDN w:val="0"/>
        <w:spacing w:before="120" w:after="0" w:line="240" w:lineRule="auto"/>
        <w:ind w:firstLine="709"/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</w:rPr>
        <w:t>9</w:t>
      </w:r>
      <w:r w:rsidR="003734E5">
        <w:rPr>
          <w:rFonts w:ascii="Times New Roman" w:eastAsia="Calibri" w:hAnsi="Times New Roman" w:cs="Times New Roman"/>
          <w:spacing w:val="-2"/>
          <w:sz w:val="28"/>
          <w:szCs w:val="28"/>
        </w:rPr>
        <w:t>.1. По объекту 1: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425"/>
        <w:gridCol w:w="283"/>
        <w:gridCol w:w="1418"/>
        <w:gridCol w:w="425"/>
        <w:gridCol w:w="397"/>
        <w:gridCol w:w="822"/>
      </w:tblGrid>
      <w:tr w:rsidR="003734E5" w:rsidRPr="000D5C3B" w:rsidTr="007703B0"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34E5" w:rsidRPr="000D5C3B" w:rsidRDefault="003734E5" w:rsidP="007703B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0D5C3B">
              <w:rPr>
                <w:rFonts w:ascii="Times New Roman" w:eastAsiaTheme="minorEastAsia" w:hAnsi="Times New Roman" w:cs="Times New Roman"/>
                <w:snapToGrid w:val="0"/>
                <w:sz w:val="28"/>
                <w:szCs w:val="28"/>
                <w:lang w:eastAsia="ru-RU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34E5" w:rsidRPr="000D5C3B" w:rsidRDefault="003734E5" w:rsidP="007703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34E5" w:rsidRPr="000D5C3B" w:rsidRDefault="003734E5" w:rsidP="007703B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0D5C3B">
              <w:rPr>
                <w:rFonts w:ascii="Times New Roman" w:eastAsiaTheme="minorEastAsia" w:hAnsi="Times New Roman" w:cs="Times New Roman"/>
                <w:snapToGrid w:val="0"/>
                <w:sz w:val="28"/>
                <w:szCs w:val="28"/>
                <w:lang w:eastAsia="ru-RU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34E5" w:rsidRPr="000D5C3B" w:rsidRDefault="003734E5" w:rsidP="007703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34E5" w:rsidRPr="000D5C3B" w:rsidRDefault="003734E5" w:rsidP="007703B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0D5C3B">
              <w:rPr>
                <w:rFonts w:ascii="Times New Roman" w:eastAsiaTheme="minorEastAsia" w:hAnsi="Times New Roman" w:cs="Times New Roman"/>
                <w:snapToGrid w:val="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34E5" w:rsidRPr="000D5C3B" w:rsidRDefault="003734E5" w:rsidP="007703B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34E5" w:rsidRPr="000D5C3B" w:rsidRDefault="003734E5" w:rsidP="007703B0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0D5C3B">
              <w:rPr>
                <w:rFonts w:ascii="Times New Roman" w:eastAsiaTheme="minorEastAsia" w:hAnsi="Times New Roman" w:cs="Times New Roman"/>
                <w:snapToGrid w:val="0"/>
                <w:sz w:val="28"/>
                <w:szCs w:val="28"/>
                <w:lang w:eastAsia="ru-RU"/>
              </w:rPr>
              <w:t>года.</w:t>
            </w:r>
          </w:p>
        </w:tc>
      </w:tr>
    </w:tbl>
    <w:p w:rsidR="003734E5" w:rsidRDefault="00A1078D" w:rsidP="003734E5">
      <w:pPr>
        <w:tabs>
          <w:tab w:val="right" w:pos="9637"/>
        </w:tabs>
        <w:autoSpaceDE w:val="0"/>
        <w:autoSpaceDN w:val="0"/>
        <w:spacing w:before="120" w:after="0" w:line="240" w:lineRule="auto"/>
        <w:ind w:firstLine="709"/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  <w:t>9</w:t>
      </w:r>
      <w:r w:rsidR="003734E5"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  <w:t>.2. По объекту 2: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425"/>
        <w:gridCol w:w="283"/>
        <w:gridCol w:w="1418"/>
        <w:gridCol w:w="425"/>
        <w:gridCol w:w="397"/>
        <w:gridCol w:w="822"/>
      </w:tblGrid>
      <w:tr w:rsidR="003734E5" w:rsidRPr="000D5C3B" w:rsidTr="007703B0"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34E5" w:rsidRPr="000D5C3B" w:rsidRDefault="003734E5" w:rsidP="007703B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0D5C3B">
              <w:rPr>
                <w:rFonts w:ascii="Times New Roman" w:eastAsiaTheme="minorEastAsia" w:hAnsi="Times New Roman" w:cs="Times New Roman"/>
                <w:snapToGrid w:val="0"/>
                <w:sz w:val="28"/>
                <w:szCs w:val="28"/>
                <w:lang w:eastAsia="ru-RU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34E5" w:rsidRPr="000D5C3B" w:rsidRDefault="003734E5" w:rsidP="007703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34E5" w:rsidRPr="000D5C3B" w:rsidRDefault="003734E5" w:rsidP="007703B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0D5C3B">
              <w:rPr>
                <w:rFonts w:ascii="Times New Roman" w:eastAsiaTheme="minorEastAsia" w:hAnsi="Times New Roman" w:cs="Times New Roman"/>
                <w:snapToGrid w:val="0"/>
                <w:sz w:val="28"/>
                <w:szCs w:val="28"/>
                <w:lang w:eastAsia="ru-RU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34E5" w:rsidRPr="000D5C3B" w:rsidRDefault="003734E5" w:rsidP="007703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34E5" w:rsidRPr="000D5C3B" w:rsidRDefault="003734E5" w:rsidP="007703B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0D5C3B">
              <w:rPr>
                <w:rFonts w:ascii="Times New Roman" w:eastAsiaTheme="minorEastAsia" w:hAnsi="Times New Roman" w:cs="Times New Roman"/>
                <w:snapToGrid w:val="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34E5" w:rsidRPr="000D5C3B" w:rsidRDefault="003734E5" w:rsidP="007703B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34E5" w:rsidRPr="000D5C3B" w:rsidRDefault="003734E5" w:rsidP="007703B0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0D5C3B">
              <w:rPr>
                <w:rFonts w:ascii="Times New Roman" w:eastAsiaTheme="minorEastAsia" w:hAnsi="Times New Roman" w:cs="Times New Roman"/>
                <w:snapToGrid w:val="0"/>
                <w:sz w:val="28"/>
                <w:szCs w:val="28"/>
                <w:lang w:eastAsia="ru-RU"/>
              </w:rPr>
              <w:t>года.</w:t>
            </w:r>
          </w:p>
        </w:tc>
      </w:tr>
    </w:tbl>
    <w:p w:rsidR="000D5C3B" w:rsidRPr="000D5C3B" w:rsidRDefault="00A1078D" w:rsidP="000D5C3B">
      <w:pPr>
        <w:autoSpaceDE w:val="0"/>
        <w:autoSpaceDN w:val="0"/>
        <w:spacing w:before="120" w:after="0" w:line="360" w:lineRule="auto"/>
        <w:ind w:firstLine="567"/>
        <w:jc w:val="both"/>
        <w:rPr>
          <w:rFonts w:ascii="Times New Roman" w:eastAsiaTheme="minorEastAsia" w:hAnsi="Times New Roman" w:cs="Times New Roman"/>
          <w:snapToGrid w:val="0"/>
          <w:sz w:val="2"/>
          <w:szCs w:val="2"/>
          <w:lang w:eastAsia="ru-RU"/>
        </w:rPr>
      </w:pPr>
      <w:r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  <w:t>10</w:t>
      </w:r>
      <w:r w:rsidR="000D5C3B" w:rsidRPr="000D5C3B"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  <w:t>. Срок</w:t>
      </w:r>
      <w:r w:rsidR="003734E5" w:rsidRPr="003734E5">
        <w:t xml:space="preserve"> </w:t>
      </w:r>
      <w:r w:rsidR="003734E5" w:rsidRPr="003734E5"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  <w:t>подготовки заключения (отчета) при проведении экспертно-аналитического мероприятия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425"/>
        <w:gridCol w:w="283"/>
        <w:gridCol w:w="1418"/>
        <w:gridCol w:w="425"/>
        <w:gridCol w:w="397"/>
        <w:gridCol w:w="822"/>
      </w:tblGrid>
      <w:tr w:rsidR="000D5C3B" w:rsidRPr="000D5C3B" w:rsidTr="007703B0"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5C3B" w:rsidRPr="000D5C3B" w:rsidRDefault="000D5C3B" w:rsidP="000D5C3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0D5C3B">
              <w:rPr>
                <w:rFonts w:ascii="Times New Roman" w:eastAsiaTheme="minorEastAsia" w:hAnsi="Times New Roman" w:cs="Times New Roman"/>
                <w:snapToGrid w:val="0"/>
                <w:sz w:val="28"/>
                <w:szCs w:val="28"/>
                <w:lang w:eastAsia="ru-RU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5C3B" w:rsidRPr="000D5C3B" w:rsidRDefault="000D5C3B" w:rsidP="000D5C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5C3B" w:rsidRPr="000D5C3B" w:rsidRDefault="000D5C3B" w:rsidP="000D5C3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0D5C3B">
              <w:rPr>
                <w:rFonts w:ascii="Times New Roman" w:eastAsiaTheme="minorEastAsia" w:hAnsi="Times New Roman" w:cs="Times New Roman"/>
                <w:snapToGrid w:val="0"/>
                <w:sz w:val="28"/>
                <w:szCs w:val="28"/>
                <w:lang w:eastAsia="ru-RU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5C3B" w:rsidRPr="000D5C3B" w:rsidRDefault="000D5C3B" w:rsidP="000D5C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5C3B" w:rsidRPr="000D5C3B" w:rsidRDefault="000D5C3B" w:rsidP="000D5C3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0D5C3B">
              <w:rPr>
                <w:rFonts w:ascii="Times New Roman" w:eastAsiaTheme="minorEastAsia" w:hAnsi="Times New Roman" w:cs="Times New Roman"/>
                <w:snapToGrid w:val="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5C3B" w:rsidRPr="000D5C3B" w:rsidRDefault="000D5C3B" w:rsidP="000D5C3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5C3B" w:rsidRPr="000D5C3B" w:rsidRDefault="000D5C3B" w:rsidP="000D5C3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0D5C3B">
              <w:rPr>
                <w:rFonts w:ascii="Times New Roman" w:eastAsiaTheme="minorEastAsia" w:hAnsi="Times New Roman" w:cs="Times New Roman"/>
                <w:snapToGrid w:val="0"/>
                <w:sz w:val="28"/>
                <w:szCs w:val="28"/>
                <w:lang w:eastAsia="ru-RU"/>
              </w:rPr>
              <w:t>года.</w:t>
            </w:r>
          </w:p>
        </w:tc>
      </w:tr>
    </w:tbl>
    <w:p w:rsidR="000D5C3B" w:rsidRPr="000D5C3B" w:rsidRDefault="000D5C3B" w:rsidP="000D5C3B">
      <w:pPr>
        <w:autoSpaceDE w:val="0"/>
        <w:autoSpaceDN w:val="0"/>
        <w:spacing w:after="600" w:line="240" w:lineRule="auto"/>
        <w:rPr>
          <w:rFonts w:ascii="Times New Roman" w:eastAsiaTheme="minorEastAsia" w:hAnsi="Times New Roman" w:cs="Times New Roman"/>
          <w:snapToGrid w:val="0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66"/>
        <w:gridCol w:w="284"/>
        <w:gridCol w:w="1985"/>
        <w:gridCol w:w="284"/>
        <w:gridCol w:w="2778"/>
      </w:tblGrid>
      <w:tr w:rsidR="000D5C3B" w:rsidRPr="000D5C3B" w:rsidTr="007703B0"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76B2" w:rsidRDefault="000D5C3B" w:rsidP="006776B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0D5C3B">
              <w:rPr>
                <w:rFonts w:ascii="Times New Roman" w:eastAsiaTheme="minorEastAsia" w:hAnsi="Times New Roman" w:cs="Times New Roman"/>
                <w:snapToGrid w:val="0"/>
                <w:sz w:val="28"/>
                <w:szCs w:val="28"/>
                <w:lang w:eastAsia="ru-RU"/>
              </w:rPr>
              <w:t>Заместитель Председателя</w:t>
            </w:r>
            <w:r w:rsidRPr="000D5C3B">
              <w:rPr>
                <w:rFonts w:ascii="Times New Roman" w:eastAsiaTheme="minorEastAsia" w:hAnsi="Times New Roman" w:cs="Times New Roman"/>
                <w:snapToGrid w:val="0"/>
                <w:sz w:val="28"/>
                <w:szCs w:val="28"/>
                <w:lang w:eastAsia="ru-RU"/>
              </w:rPr>
              <w:br/>
            </w:r>
            <w:r w:rsidR="006776B2">
              <w:rPr>
                <w:rFonts w:ascii="Times New Roman" w:eastAsiaTheme="minorEastAsia" w:hAnsi="Times New Roman" w:cs="Times New Roman"/>
                <w:snapToGrid w:val="0"/>
                <w:sz w:val="28"/>
                <w:szCs w:val="28"/>
                <w:lang w:eastAsia="ru-RU"/>
              </w:rPr>
              <w:t>Контрольно-с</w:t>
            </w:r>
            <w:r w:rsidRPr="000D5C3B">
              <w:rPr>
                <w:rFonts w:ascii="Times New Roman" w:eastAsiaTheme="minorEastAsia" w:hAnsi="Times New Roman" w:cs="Times New Roman"/>
                <w:snapToGrid w:val="0"/>
                <w:sz w:val="28"/>
                <w:szCs w:val="28"/>
                <w:lang w:eastAsia="ru-RU"/>
              </w:rPr>
              <w:t>четной палаты</w:t>
            </w:r>
            <w:r w:rsidR="006776B2">
              <w:rPr>
                <w:rFonts w:ascii="Times New Roman" w:eastAsiaTheme="minorEastAsia" w:hAnsi="Times New Roman" w:cs="Times New Roman"/>
                <w:snapToGrid w:val="0"/>
                <w:sz w:val="28"/>
                <w:szCs w:val="28"/>
                <w:lang w:eastAsia="ru-RU"/>
              </w:rPr>
              <w:t xml:space="preserve"> Хабаровского края</w:t>
            </w:r>
          </w:p>
          <w:p w:rsidR="000D5C3B" w:rsidRPr="000D5C3B" w:rsidRDefault="000D5C3B" w:rsidP="006776B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0D5C3B">
              <w:rPr>
                <w:rFonts w:ascii="Times New Roman" w:eastAsiaTheme="minorEastAsia" w:hAnsi="Times New Roman" w:cs="Times New Roman"/>
                <w:snapToGrid w:val="0"/>
                <w:sz w:val="28"/>
                <w:szCs w:val="28"/>
                <w:lang w:eastAsia="ru-RU"/>
              </w:rPr>
              <w:t xml:space="preserve">Аудитор </w:t>
            </w:r>
            <w:r w:rsidR="006776B2">
              <w:rPr>
                <w:rFonts w:ascii="Times New Roman" w:eastAsiaTheme="minorEastAsia" w:hAnsi="Times New Roman" w:cs="Times New Roman"/>
                <w:snapToGrid w:val="0"/>
                <w:sz w:val="28"/>
                <w:szCs w:val="28"/>
                <w:lang w:eastAsia="ru-RU"/>
              </w:rPr>
              <w:t>Контрольно-с</w:t>
            </w:r>
            <w:r w:rsidRPr="000D5C3B">
              <w:rPr>
                <w:rFonts w:ascii="Times New Roman" w:eastAsiaTheme="minorEastAsia" w:hAnsi="Times New Roman" w:cs="Times New Roman"/>
                <w:snapToGrid w:val="0"/>
                <w:sz w:val="28"/>
                <w:szCs w:val="28"/>
                <w:lang w:eastAsia="ru-RU"/>
              </w:rPr>
              <w:t>четной палаты</w:t>
            </w:r>
            <w:r w:rsidR="006776B2">
              <w:rPr>
                <w:rFonts w:ascii="Times New Roman" w:eastAsiaTheme="minorEastAsia" w:hAnsi="Times New Roman" w:cs="Times New Roman"/>
                <w:snapToGrid w:val="0"/>
                <w:sz w:val="28"/>
                <w:szCs w:val="28"/>
                <w:lang w:eastAsia="ru-RU"/>
              </w:rPr>
              <w:t xml:space="preserve"> Хабаровского края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5C3B" w:rsidRPr="000D5C3B" w:rsidRDefault="000D5C3B" w:rsidP="000D5C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5C3B" w:rsidRPr="000D5C3B" w:rsidRDefault="000D5C3B" w:rsidP="000D5C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5C3B" w:rsidRPr="000D5C3B" w:rsidRDefault="000D5C3B" w:rsidP="000D5C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5C3B" w:rsidRPr="000D5C3B" w:rsidRDefault="000D5C3B" w:rsidP="000D5C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</w:tr>
      <w:tr w:rsidR="000D5C3B" w:rsidRPr="000D5C3B" w:rsidTr="007703B0"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5C3B" w:rsidRPr="000D5C3B" w:rsidRDefault="000D5C3B" w:rsidP="000D5C3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5C3B" w:rsidRPr="000D5C3B" w:rsidRDefault="000D5C3B" w:rsidP="000D5C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5C3B" w:rsidRPr="000D5C3B" w:rsidRDefault="000D5C3B" w:rsidP="000D5C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napToGrid w:val="0"/>
                <w:lang w:eastAsia="ru-RU"/>
              </w:rPr>
            </w:pPr>
            <w:r w:rsidRPr="000D5C3B">
              <w:rPr>
                <w:rFonts w:ascii="Times New Roman" w:eastAsiaTheme="minorEastAsia" w:hAnsi="Times New Roman" w:cs="Times New Roman"/>
                <w:snapToGrid w:val="0"/>
                <w:lang w:eastAsia="ru-RU"/>
              </w:rPr>
              <w:t>личная подпись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5C3B" w:rsidRPr="000D5C3B" w:rsidRDefault="000D5C3B" w:rsidP="000D5C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5C3B" w:rsidRPr="000D5C3B" w:rsidRDefault="000D5C3B" w:rsidP="000D5C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napToGrid w:val="0"/>
                <w:lang w:eastAsia="ru-RU"/>
              </w:rPr>
            </w:pPr>
            <w:r w:rsidRPr="000D5C3B">
              <w:rPr>
                <w:rFonts w:ascii="Times New Roman" w:eastAsiaTheme="minorEastAsia" w:hAnsi="Times New Roman" w:cs="Times New Roman"/>
                <w:snapToGrid w:val="0"/>
                <w:lang w:eastAsia="ru-RU"/>
              </w:rPr>
              <w:t>инициалы и фамилия</w:t>
            </w:r>
          </w:p>
        </w:tc>
      </w:tr>
    </w:tbl>
    <w:p w:rsidR="000D5C3B" w:rsidRDefault="000D5C3B" w:rsidP="000D5C3B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</w:pPr>
    </w:p>
    <w:p w:rsidR="00DE2358" w:rsidRDefault="00DE2358" w:rsidP="000D5C3B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</w:pPr>
    </w:p>
    <w:p w:rsidR="00DE2358" w:rsidRDefault="00DE2358" w:rsidP="000D5C3B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</w:pPr>
    </w:p>
    <w:p w:rsidR="00DE2358" w:rsidRDefault="00DE2358" w:rsidP="000D5C3B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</w:pPr>
    </w:p>
    <w:p w:rsidR="00DE2358" w:rsidRDefault="00DE2358" w:rsidP="000D5C3B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</w:pPr>
    </w:p>
    <w:p w:rsidR="00DE2358" w:rsidRDefault="00DE2358" w:rsidP="000D5C3B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</w:pPr>
    </w:p>
    <w:p w:rsidR="00DE2358" w:rsidRDefault="00DE2358" w:rsidP="000D5C3B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</w:pPr>
    </w:p>
    <w:p w:rsidR="00DE2358" w:rsidRDefault="00DE2358" w:rsidP="000D5C3B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</w:pPr>
    </w:p>
    <w:p w:rsidR="00DE2358" w:rsidRDefault="00DE2358" w:rsidP="000D5C3B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</w:pPr>
    </w:p>
    <w:p w:rsidR="00DE2358" w:rsidRDefault="00DE2358" w:rsidP="000D5C3B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</w:pPr>
    </w:p>
    <w:p w:rsidR="00DE2358" w:rsidRDefault="00DE2358" w:rsidP="000D5C3B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</w:pPr>
    </w:p>
    <w:p w:rsidR="00DE2358" w:rsidRDefault="00DE2358" w:rsidP="000D5C3B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</w:pPr>
    </w:p>
    <w:p w:rsidR="00DE2358" w:rsidRDefault="00DE2358" w:rsidP="000D5C3B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</w:pPr>
    </w:p>
    <w:p w:rsidR="00DE2358" w:rsidRDefault="00DE2358" w:rsidP="000D5C3B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</w:pPr>
    </w:p>
    <w:p w:rsidR="00DE2358" w:rsidRDefault="00DE2358" w:rsidP="000D5C3B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</w:pPr>
    </w:p>
    <w:p w:rsidR="00DE2358" w:rsidRDefault="00DE2358" w:rsidP="000D5C3B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</w:pPr>
    </w:p>
    <w:p w:rsidR="00DE2358" w:rsidRDefault="00DE2358" w:rsidP="000D5C3B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</w:pPr>
    </w:p>
    <w:p w:rsidR="00DE2358" w:rsidRDefault="00DE2358" w:rsidP="000D5C3B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</w:pPr>
    </w:p>
    <w:p w:rsidR="00D65884" w:rsidRDefault="00DE2358" w:rsidP="00DE2358">
      <w:pPr>
        <w:autoSpaceDE w:val="0"/>
        <w:autoSpaceDN w:val="0"/>
        <w:spacing w:after="120" w:line="240" w:lineRule="auto"/>
        <w:ind w:left="4248" w:firstLine="1416"/>
        <w:jc w:val="both"/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</w:pPr>
      <w:r w:rsidRPr="00DE2358"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  <w:t xml:space="preserve">  </w:t>
      </w:r>
    </w:p>
    <w:p w:rsidR="00D65884" w:rsidRDefault="00D65884" w:rsidP="00DE2358">
      <w:pPr>
        <w:autoSpaceDE w:val="0"/>
        <w:autoSpaceDN w:val="0"/>
        <w:spacing w:after="120" w:line="240" w:lineRule="auto"/>
        <w:ind w:left="4248" w:firstLine="1416"/>
        <w:jc w:val="both"/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</w:pPr>
    </w:p>
    <w:p w:rsidR="00594250" w:rsidRDefault="00594250" w:rsidP="00DE2358">
      <w:pPr>
        <w:autoSpaceDE w:val="0"/>
        <w:autoSpaceDN w:val="0"/>
        <w:spacing w:after="120" w:line="240" w:lineRule="auto"/>
        <w:ind w:left="4248" w:firstLine="1416"/>
        <w:jc w:val="both"/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</w:pPr>
    </w:p>
    <w:p w:rsidR="00594250" w:rsidRDefault="00594250" w:rsidP="00DE2358">
      <w:pPr>
        <w:autoSpaceDE w:val="0"/>
        <w:autoSpaceDN w:val="0"/>
        <w:spacing w:after="120" w:line="240" w:lineRule="auto"/>
        <w:ind w:left="4248" w:firstLine="1416"/>
        <w:jc w:val="both"/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</w:pPr>
    </w:p>
    <w:p w:rsidR="00DE2358" w:rsidRDefault="00DE2358" w:rsidP="00B86298">
      <w:pPr>
        <w:autoSpaceDE w:val="0"/>
        <w:autoSpaceDN w:val="0"/>
        <w:spacing w:after="120" w:line="240" w:lineRule="auto"/>
        <w:ind w:left="4248" w:firstLine="1416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E2358"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  <w:lastRenderedPageBreak/>
        <w:t xml:space="preserve">      </w:t>
      </w:r>
      <w:r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  <w:t xml:space="preserve">              </w:t>
      </w:r>
      <w:r w:rsidRPr="00B7565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Приложение № </w:t>
      </w:r>
      <w:r w:rsidR="00447477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</w:p>
    <w:p w:rsidR="00DE2358" w:rsidRDefault="00DE2358" w:rsidP="00DE235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</w:pPr>
    </w:p>
    <w:p w:rsidR="00DE2358" w:rsidRPr="00DE2358" w:rsidRDefault="00DE2358" w:rsidP="00DE2358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</w:pPr>
      <w:r w:rsidRPr="00DE2358"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  <w:t>РАБОЧИЙ ПЛАН</w:t>
      </w:r>
    </w:p>
    <w:p w:rsidR="00DE2358" w:rsidRPr="00DE2358" w:rsidRDefault="00DE2358" w:rsidP="00DE2358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</w:pPr>
      <w:r w:rsidRPr="00DE2358"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  <w:t>проведения экспертно-аналитического мероприятия</w:t>
      </w:r>
    </w:p>
    <w:p w:rsidR="00DE2358" w:rsidRPr="00DE2358" w:rsidRDefault="00DE2358" w:rsidP="00DE235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</w:pPr>
    </w:p>
    <w:p w:rsidR="00DE2358" w:rsidRPr="00DE2358" w:rsidRDefault="00DE2358" w:rsidP="00DE235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  <w:t>«</w:t>
      </w:r>
      <w:r w:rsidRPr="00DE2358"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  <w:t>__________________________________________</w:t>
      </w:r>
      <w:r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  <w:t>______________________»</w:t>
      </w:r>
    </w:p>
    <w:p w:rsidR="00DE2358" w:rsidRPr="00DE2358" w:rsidRDefault="00DE2358" w:rsidP="00DE2358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napToGrid w:val="0"/>
          <w:sz w:val="20"/>
          <w:szCs w:val="20"/>
          <w:lang w:eastAsia="ru-RU"/>
        </w:rPr>
      </w:pPr>
      <w:r w:rsidRPr="00DE2358">
        <w:rPr>
          <w:rFonts w:ascii="Times New Roman" w:eastAsiaTheme="minorEastAsia" w:hAnsi="Times New Roman" w:cs="Times New Roman"/>
          <w:snapToGrid w:val="0"/>
          <w:sz w:val="20"/>
          <w:szCs w:val="20"/>
          <w:lang w:eastAsia="ru-RU"/>
        </w:rPr>
        <w:t>(наименование мероприятия в соответствии с планами работы Контрольно-счетной палаты Хабаровского края)</w:t>
      </w:r>
    </w:p>
    <w:p w:rsidR="00DE2358" w:rsidRPr="00DE2358" w:rsidRDefault="00DE2358" w:rsidP="00DE235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b/>
          <w:bCs/>
          <w:snapToGrid w:val="0"/>
          <w:sz w:val="28"/>
          <w:szCs w:val="28"/>
          <w:lang w:eastAsia="ru-RU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1984"/>
        <w:gridCol w:w="2124"/>
        <w:gridCol w:w="1047"/>
        <w:gridCol w:w="1224"/>
        <w:gridCol w:w="1275"/>
      </w:tblGrid>
      <w:tr w:rsidR="00DE2358" w:rsidRPr="00DE2358" w:rsidTr="00DE2358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58" w:rsidRPr="00DE2358" w:rsidRDefault="00DE2358" w:rsidP="00DE235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napToGrid w:val="0"/>
                <w:sz w:val="28"/>
                <w:szCs w:val="28"/>
                <w:lang w:eastAsia="ru-RU"/>
              </w:rPr>
            </w:pPr>
            <w:r w:rsidRPr="00DE2358">
              <w:rPr>
                <w:rFonts w:ascii="Times New Roman" w:eastAsiaTheme="minorEastAsia" w:hAnsi="Times New Roman" w:cs="Times New Roman"/>
                <w:b/>
                <w:bCs/>
                <w:snapToGrid w:val="0"/>
                <w:sz w:val="28"/>
                <w:szCs w:val="28"/>
                <w:lang w:eastAsia="ru-RU"/>
              </w:rPr>
              <w:t>Объекты мероприятия (из программы)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58" w:rsidRPr="00DE2358" w:rsidRDefault="00DE2358" w:rsidP="00DE235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napToGrid w:val="0"/>
                <w:sz w:val="28"/>
                <w:szCs w:val="28"/>
                <w:lang w:eastAsia="ru-RU"/>
              </w:rPr>
            </w:pPr>
            <w:r w:rsidRPr="00DE2358">
              <w:rPr>
                <w:rFonts w:ascii="Times New Roman" w:eastAsiaTheme="minorEastAsia" w:hAnsi="Times New Roman" w:cs="Times New Roman"/>
                <w:b/>
                <w:bCs/>
                <w:snapToGrid w:val="0"/>
                <w:sz w:val="28"/>
                <w:szCs w:val="28"/>
                <w:lang w:eastAsia="ru-RU"/>
              </w:rPr>
              <w:t>Вопросы мероприятия (из программы)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58" w:rsidRPr="00DE2358" w:rsidRDefault="00DE2358" w:rsidP="00DE235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napToGrid w:val="0"/>
                <w:sz w:val="28"/>
                <w:szCs w:val="28"/>
                <w:lang w:eastAsia="ru-RU"/>
              </w:rPr>
            </w:pPr>
            <w:r w:rsidRPr="00DE2358">
              <w:rPr>
                <w:rFonts w:ascii="Times New Roman" w:eastAsiaTheme="minorEastAsia" w:hAnsi="Times New Roman" w:cs="Times New Roman"/>
                <w:b/>
                <w:bCs/>
                <w:snapToGrid w:val="0"/>
                <w:sz w:val="28"/>
                <w:szCs w:val="28"/>
                <w:lang w:eastAsia="ru-RU"/>
              </w:rPr>
              <w:t>Содержание работы (перечень аналитических процедур)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58" w:rsidRPr="00DE2358" w:rsidRDefault="00DE2358" w:rsidP="00DE235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napToGrid w:val="0"/>
                <w:sz w:val="28"/>
                <w:szCs w:val="28"/>
                <w:lang w:eastAsia="ru-RU"/>
              </w:rPr>
            </w:pPr>
            <w:r w:rsidRPr="00DE2358">
              <w:rPr>
                <w:rFonts w:ascii="Times New Roman" w:eastAsiaTheme="minorEastAsia" w:hAnsi="Times New Roman" w:cs="Times New Roman"/>
                <w:b/>
                <w:bCs/>
                <w:snapToGrid w:val="0"/>
                <w:sz w:val="28"/>
                <w:szCs w:val="28"/>
                <w:lang w:eastAsia="ru-RU"/>
              </w:rPr>
              <w:t>Исполнители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58" w:rsidRPr="00DE2358" w:rsidRDefault="00DE2358" w:rsidP="00DE235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napToGrid w:val="0"/>
                <w:sz w:val="28"/>
                <w:szCs w:val="28"/>
                <w:lang w:eastAsia="ru-RU"/>
              </w:rPr>
            </w:pPr>
            <w:r w:rsidRPr="00DE2358">
              <w:rPr>
                <w:rFonts w:ascii="Times New Roman" w:eastAsiaTheme="minorEastAsia" w:hAnsi="Times New Roman" w:cs="Times New Roman"/>
                <w:b/>
                <w:bCs/>
                <w:snapToGrid w:val="0"/>
                <w:sz w:val="28"/>
                <w:szCs w:val="28"/>
                <w:lang w:eastAsia="ru-RU"/>
              </w:rPr>
              <w:t>Сроки</w:t>
            </w:r>
          </w:p>
        </w:tc>
      </w:tr>
      <w:tr w:rsidR="00DE2358" w:rsidRPr="00DE2358" w:rsidTr="00DE2358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58" w:rsidRPr="00DE2358" w:rsidRDefault="00DE2358" w:rsidP="00DE235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58" w:rsidRPr="00DE2358" w:rsidRDefault="00DE2358" w:rsidP="00DE235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58" w:rsidRPr="00DE2358" w:rsidRDefault="00DE2358" w:rsidP="00DE235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58" w:rsidRPr="00DE2358" w:rsidRDefault="00DE2358" w:rsidP="00DE235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58" w:rsidRPr="00DE2358" w:rsidRDefault="00DE2358" w:rsidP="00DE235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napToGrid w:val="0"/>
                <w:sz w:val="28"/>
                <w:szCs w:val="28"/>
                <w:lang w:eastAsia="ru-RU"/>
              </w:rPr>
            </w:pPr>
            <w:r w:rsidRPr="00DE2358">
              <w:rPr>
                <w:rFonts w:ascii="Times New Roman" w:eastAsiaTheme="minorEastAsia" w:hAnsi="Times New Roman" w:cs="Times New Roman"/>
                <w:b/>
                <w:bCs/>
                <w:snapToGrid w:val="0"/>
                <w:sz w:val="28"/>
                <w:szCs w:val="28"/>
                <w:lang w:eastAsia="ru-RU"/>
              </w:rPr>
              <w:t>начала работы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58" w:rsidRPr="00DE2358" w:rsidRDefault="00DE2358" w:rsidP="00DE235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napToGrid w:val="0"/>
                <w:sz w:val="28"/>
                <w:szCs w:val="28"/>
                <w:lang w:eastAsia="ru-RU"/>
              </w:rPr>
            </w:pPr>
            <w:r w:rsidRPr="00DE2358">
              <w:rPr>
                <w:rFonts w:ascii="Times New Roman" w:eastAsiaTheme="minorEastAsia" w:hAnsi="Times New Roman" w:cs="Times New Roman"/>
                <w:b/>
                <w:bCs/>
                <w:snapToGrid w:val="0"/>
                <w:sz w:val="28"/>
                <w:szCs w:val="28"/>
                <w:lang w:eastAsia="ru-RU"/>
              </w:rPr>
              <w:t>окончания работы</w:t>
            </w:r>
          </w:p>
        </w:tc>
      </w:tr>
      <w:tr w:rsidR="00DE2358" w:rsidRPr="00DE2358" w:rsidTr="00DE2358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358" w:rsidRPr="00DE2358" w:rsidRDefault="00DE2358" w:rsidP="00DE235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napToGrid w:val="0"/>
                <w:sz w:val="28"/>
                <w:szCs w:val="28"/>
                <w:lang w:eastAsia="ru-RU"/>
              </w:rPr>
            </w:pPr>
            <w:r w:rsidRPr="00DE2358">
              <w:rPr>
                <w:rFonts w:ascii="Times New Roman" w:eastAsiaTheme="minorEastAsia" w:hAnsi="Times New Roman" w:cs="Times New Roman"/>
                <w:b/>
                <w:bCs/>
                <w:snapToGrid w:val="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358" w:rsidRPr="00DE2358" w:rsidRDefault="00DE2358" w:rsidP="00DE235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napToGrid w:val="0"/>
                <w:sz w:val="28"/>
                <w:szCs w:val="28"/>
                <w:lang w:eastAsia="ru-RU"/>
              </w:rPr>
            </w:pPr>
            <w:r w:rsidRPr="00DE2358">
              <w:rPr>
                <w:rFonts w:ascii="Times New Roman" w:eastAsiaTheme="minorEastAsia" w:hAnsi="Times New Roman" w:cs="Times New Roman"/>
                <w:b/>
                <w:bCs/>
                <w:snapToGrid w:val="0"/>
                <w:sz w:val="28"/>
                <w:szCs w:val="28"/>
                <w:lang w:eastAsia="ru-RU"/>
              </w:rPr>
              <w:t>а)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358" w:rsidRPr="00DE2358" w:rsidRDefault="00DE2358" w:rsidP="00DE235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napToGrid w:val="0"/>
                <w:sz w:val="28"/>
                <w:szCs w:val="28"/>
                <w:lang w:eastAsia="ru-RU"/>
              </w:rPr>
            </w:pPr>
            <w:r w:rsidRPr="00DE2358">
              <w:rPr>
                <w:rFonts w:ascii="Times New Roman" w:eastAsiaTheme="minorEastAsia" w:hAnsi="Times New Roman" w:cs="Times New Roman"/>
                <w:b/>
                <w:bCs/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358" w:rsidRPr="00DE2358" w:rsidRDefault="00DE2358" w:rsidP="00DE235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358" w:rsidRPr="00DE2358" w:rsidRDefault="00DE2358" w:rsidP="00DE235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358" w:rsidRPr="00DE2358" w:rsidRDefault="00DE2358" w:rsidP="00DE235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napToGrid w:val="0"/>
                <w:sz w:val="28"/>
                <w:szCs w:val="28"/>
                <w:lang w:eastAsia="ru-RU"/>
              </w:rPr>
            </w:pPr>
          </w:p>
        </w:tc>
      </w:tr>
      <w:tr w:rsidR="00DE2358" w:rsidRPr="00DE2358" w:rsidTr="00DE2358"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E2358" w:rsidRPr="00DE2358" w:rsidRDefault="00DE2358" w:rsidP="00DE235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DE2358" w:rsidRPr="00DE2358" w:rsidRDefault="00DE2358" w:rsidP="00DE235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tcBorders>
              <w:left w:val="single" w:sz="4" w:space="0" w:color="auto"/>
              <w:right w:val="single" w:sz="4" w:space="0" w:color="auto"/>
            </w:tcBorders>
          </w:tcPr>
          <w:p w:rsidR="00DE2358" w:rsidRPr="00DE2358" w:rsidRDefault="00DE2358" w:rsidP="00DE235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napToGrid w:val="0"/>
                <w:sz w:val="28"/>
                <w:szCs w:val="28"/>
                <w:lang w:eastAsia="ru-RU"/>
              </w:rPr>
            </w:pPr>
            <w:r w:rsidRPr="00DE2358">
              <w:rPr>
                <w:rFonts w:ascii="Times New Roman" w:eastAsiaTheme="minorEastAsia" w:hAnsi="Times New Roman" w:cs="Times New Roman"/>
                <w:b/>
                <w:bCs/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</w:tcPr>
          <w:p w:rsidR="00DE2358" w:rsidRPr="00DE2358" w:rsidRDefault="00DE2358" w:rsidP="00DE235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</w:tcPr>
          <w:p w:rsidR="00DE2358" w:rsidRPr="00DE2358" w:rsidRDefault="00DE2358" w:rsidP="00DE235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E2358" w:rsidRPr="00DE2358" w:rsidRDefault="00DE2358" w:rsidP="00DE235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napToGrid w:val="0"/>
                <w:sz w:val="28"/>
                <w:szCs w:val="28"/>
                <w:lang w:eastAsia="ru-RU"/>
              </w:rPr>
            </w:pPr>
          </w:p>
        </w:tc>
      </w:tr>
      <w:tr w:rsidR="00DE2358" w:rsidRPr="00DE2358" w:rsidTr="00DE2358"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E2358" w:rsidRPr="00DE2358" w:rsidRDefault="00DE2358" w:rsidP="00DE235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DE2358" w:rsidRPr="00DE2358" w:rsidRDefault="00DE2358" w:rsidP="00DE235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tcBorders>
              <w:left w:val="single" w:sz="4" w:space="0" w:color="auto"/>
              <w:right w:val="single" w:sz="4" w:space="0" w:color="auto"/>
            </w:tcBorders>
          </w:tcPr>
          <w:p w:rsidR="00DE2358" w:rsidRPr="00DE2358" w:rsidRDefault="00DE2358" w:rsidP="00DE235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napToGrid w:val="0"/>
                <w:sz w:val="28"/>
                <w:szCs w:val="28"/>
                <w:lang w:eastAsia="ru-RU"/>
              </w:rPr>
            </w:pPr>
            <w:r w:rsidRPr="00DE2358">
              <w:rPr>
                <w:rFonts w:ascii="Times New Roman" w:eastAsiaTheme="minorEastAsia" w:hAnsi="Times New Roman" w:cs="Times New Roman"/>
                <w:b/>
                <w:bCs/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</w:tcPr>
          <w:p w:rsidR="00DE2358" w:rsidRPr="00DE2358" w:rsidRDefault="00DE2358" w:rsidP="00DE235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</w:tcPr>
          <w:p w:rsidR="00DE2358" w:rsidRPr="00DE2358" w:rsidRDefault="00DE2358" w:rsidP="00DE235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E2358" w:rsidRPr="00DE2358" w:rsidRDefault="00DE2358" w:rsidP="00DE235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napToGrid w:val="0"/>
                <w:sz w:val="28"/>
                <w:szCs w:val="28"/>
                <w:lang w:eastAsia="ru-RU"/>
              </w:rPr>
            </w:pPr>
          </w:p>
        </w:tc>
      </w:tr>
      <w:tr w:rsidR="00DE2358" w:rsidRPr="00DE2358" w:rsidTr="00DE2358"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E2358" w:rsidRPr="00DE2358" w:rsidRDefault="00DE2358" w:rsidP="00DE235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DE2358" w:rsidRPr="00DE2358" w:rsidRDefault="00DE2358" w:rsidP="00DE235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napToGrid w:val="0"/>
                <w:sz w:val="28"/>
                <w:szCs w:val="28"/>
                <w:lang w:eastAsia="ru-RU"/>
              </w:rPr>
            </w:pPr>
            <w:r w:rsidRPr="00DE2358">
              <w:rPr>
                <w:rFonts w:ascii="Times New Roman" w:eastAsiaTheme="minorEastAsia" w:hAnsi="Times New Roman" w:cs="Times New Roman"/>
                <w:b/>
                <w:bCs/>
                <w:snapToGrid w:val="0"/>
                <w:sz w:val="28"/>
                <w:szCs w:val="28"/>
                <w:lang w:eastAsia="ru-RU"/>
              </w:rPr>
              <w:t>б)</w:t>
            </w:r>
          </w:p>
        </w:tc>
        <w:tc>
          <w:tcPr>
            <w:tcW w:w="2124" w:type="dxa"/>
            <w:tcBorders>
              <w:left w:val="single" w:sz="4" w:space="0" w:color="auto"/>
              <w:right w:val="single" w:sz="4" w:space="0" w:color="auto"/>
            </w:tcBorders>
          </w:tcPr>
          <w:p w:rsidR="00DE2358" w:rsidRPr="00DE2358" w:rsidRDefault="00DE2358" w:rsidP="00DE235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</w:tcPr>
          <w:p w:rsidR="00DE2358" w:rsidRPr="00DE2358" w:rsidRDefault="00DE2358" w:rsidP="00DE235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</w:tcPr>
          <w:p w:rsidR="00DE2358" w:rsidRPr="00DE2358" w:rsidRDefault="00DE2358" w:rsidP="00DE235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E2358" w:rsidRPr="00DE2358" w:rsidRDefault="00DE2358" w:rsidP="00DE235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napToGrid w:val="0"/>
                <w:sz w:val="28"/>
                <w:szCs w:val="28"/>
                <w:lang w:eastAsia="ru-RU"/>
              </w:rPr>
            </w:pPr>
          </w:p>
        </w:tc>
      </w:tr>
      <w:tr w:rsidR="00DE2358" w:rsidRPr="00DE2358" w:rsidTr="00DE2358"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E2358" w:rsidRPr="00DE2358" w:rsidRDefault="00DE2358" w:rsidP="00DE235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napToGrid w:val="0"/>
                <w:sz w:val="28"/>
                <w:szCs w:val="28"/>
                <w:lang w:eastAsia="ru-RU"/>
              </w:rPr>
            </w:pPr>
            <w:r w:rsidRPr="00DE2358">
              <w:rPr>
                <w:rFonts w:ascii="Times New Roman" w:eastAsiaTheme="minorEastAsia" w:hAnsi="Times New Roman" w:cs="Times New Roman"/>
                <w:b/>
                <w:bCs/>
                <w:snapToGrid w:val="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DE2358" w:rsidRPr="00DE2358" w:rsidRDefault="00DE2358" w:rsidP="00DE235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napToGrid w:val="0"/>
                <w:sz w:val="28"/>
                <w:szCs w:val="28"/>
                <w:lang w:eastAsia="ru-RU"/>
              </w:rPr>
            </w:pPr>
            <w:r w:rsidRPr="00DE2358">
              <w:rPr>
                <w:rFonts w:ascii="Times New Roman" w:eastAsiaTheme="minorEastAsia" w:hAnsi="Times New Roman" w:cs="Times New Roman"/>
                <w:b/>
                <w:bCs/>
                <w:snapToGrid w:val="0"/>
                <w:sz w:val="28"/>
                <w:szCs w:val="28"/>
                <w:lang w:eastAsia="ru-RU"/>
              </w:rPr>
              <w:t>а)</w:t>
            </w:r>
          </w:p>
        </w:tc>
        <w:tc>
          <w:tcPr>
            <w:tcW w:w="2124" w:type="dxa"/>
            <w:tcBorders>
              <w:left w:val="single" w:sz="4" w:space="0" w:color="auto"/>
              <w:right w:val="single" w:sz="4" w:space="0" w:color="auto"/>
            </w:tcBorders>
          </w:tcPr>
          <w:p w:rsidR="00DE2358" w:rsidRPr="00DE2358" w:rsidRDefault="00DE2358" w:rsidP="00DE235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</w:tcPr>
          <w:p w:rsidR="00DE2358" w:rsidRPr="00DE2358" w:rsidRDefault="00DE2358" w:rsidP="00DE235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</w:tcPr>
          <w:p w:rsidR="00DE2358" w:rsidRPr="00DE2358" w:rsidRDefault="00DE2358" w:rsidP="00DE235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E2358" w:rsidRPr="00DE2358" w:rsidRDefault="00DE2358" w:rsidP="00DE235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napToGrid w:val="0"/>
                <w:sz w:val="28"/>
                <w:szCs w:val="28"/>
                <w:lang w:eastAsia="ru-RU"/>
              </w:rPr>
            </w:pPr>
          </w:p>
        </w:tc>
      </w:tr>
      <w:tr w:rsidR="00DE2358" w:rsidRPr="00DE2358" w:rsidTr="00DE2358"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58" w:rsidRPr="00DE2358" w:rsidRDefault="00DE2358" w:rsidP="00DE235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58" w:rsidRPr="00DE2358" w:rsidRDefault="00DE2358" w:rsidP="00DE235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napToGrid w:val="0"/>
                <w:sz w:val="28"/>
                <w:szCs w:val="28"/>
                <w:lang w:eastAsia="ru-RU"/>
              </w:rPr>
            </w:pPr>
            <w:r w:rsidRPr="00DE2358">
              <w:rPr>
                <w:rFonts w:ascii="Times New Roman" w:eastAsiaTheme="minorEastAsia" w:hAnsi="Times New Roman" w:cs="Times New Roman"/>
                <w:b/>
                <w:bCs/>
                <w:snapToGrid w:val="0"/>
                <w:sz w:val="28"/>
                <w:szCs w:val="28"/>
                <w:lang w:eastAsia="ru-RU"/>
              </w:rPr>
              <w:t>б)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58" w:rsidRPr="00DE2358" w:rsidRDefault="00DE2358" w:rsidP="00DE235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1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58" w:rsidRPr="00DE2358" w:rsidRDefault="00DE2358" w:rsidP="00DE235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58" w:rsidRPr="00DE2358" w:rsidRDefault="00DE2358" w:rsidP="00DE235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58" w:rsidRPr="00DE2358" w:rsidRDefault="00DE2358" w:rsidP="00DE235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napToGrid w:val="0"/>
                <w:sz w:val="28"/>
                <w:szCs w:val="28"/>
                <w:lang w:eastAsia="ru-RU"/>
              </w:rPr>
            </w:pPr>
          </w:p>
        </w:tc>
      </w:tr>
    </w:tbl>
    <w:p w:rsidR="00DE2358" w:rsidRPr="00DE2358" w:rsidRDefault="00DE2358" w:rsidP="00DE235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b/>
          <w:bCs/>
          <w:snapToGrid w:val="0"/>
          <w:sz w:val="28"/>
          <w:szCs w:val="28"/>
          <w:lang w:eastAsia="ru-RU"/>
        </w:rPr>
      </w:pPr>
    </w:p>
    <w:p w:rsidR="005979A3" w:rsidRDefault="005979A3" w:rsidP="00DE235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66"/>
        <w:gridCol w:w="284"/>
        <w:gridCol w:w="1985"/>
        <w:gridCol w:w="284"/>
        <w:gridCol w:w="2778"/>
      </w:tblGrid>
      <w:tr w:rsidR="007703B0" w:rsidRPr="000D5C3B" w:rsidTr="007703B0"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03B0" w:rsidRPr="000D5C3B" w:rsidRDefault="007703B0" w:rsidP="007703B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napToGrid w:val="0"/>
                <w:sz w:val="28"/>
                <w:szCs w:val="28"/>
                <w:lang w:eastAsia="ru-RU"/>
              </w:rPr>
            </w:pPr>
            <w:proofErr w:type="gramStart"/>
            <w:r w:rsidRPr="00DE2358">
              <w:rPr>
                <w:rFonts w:ascii="Times New Roman" w:eastAsiaTheme="minorEastAsia" w:hAnsi="Times New Roman" w:cs="Times New Roman"/>
                <w:snapToGrid w:val="0"/>
                <w:sz w:val="28"/>
                <w:szCs w:val="28"/>
                <w:lang w:eastAsia="ru-RU"/>
              </w:rPr>
              <w:t>Руководитель мероприятия (должность</w:t>
            </w:r>
            <w:proofErr w:type="gram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03B0" w:rsidRPr="000D5C3B" w:rsidRDefault="007703B0" w:rsidP="007703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03B0" w:rsidRPr="000D5C3B" w:rsidRDefault="007703B0" w:rsidP="007703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03B0" w:rsidRPr="000D5C3B" w:rsidRDefault="007703B0" w:rsidP="007703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03B0" w:rsidRPr="000D5C3B" w:rsidRDefault="007703B0" w:rsidP="007703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</w:tr>
      <w:tr w:rsidR="007703B0" w:rsidRPr="000D5C3B" w:rsidTr="007703B0"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03B0" w:rsidRPr="000D5C3B" w:rsidRDefault="007703B0" w:rsidP="007703B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03B0" w:rsidRPr="000D5C3B" w:rsidRDefault="007703B0" w:rsidP="007703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03B0" w:rsidRPr="000D5C3B" w:rsidRDefault="007703B0" w:rsidP="007703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napToGrid w:val="0"/>
                <w:lang w:eastAsia="ru-RU"/>
              </w:rPr>
            </w:pPr>
            <w:r w:rsidRPr="000D5C3B">
              <w:rPr>
                <w:rFonts w:ascii="Times New Roman" w:eastAsiaTheme="minorEastAsia" w:hAnsi="Times New Roman" w:cs="Times New Roman"/>
                <w:snapToGrid w:val="0"/>
                <w:lang w:eastAsia="ru-RU"/>
              </w:rPr>
              <w:t>личная подпись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03B0" w:rsidRPr="000D5C3B" w:rsidRDefault="007703B0" w:rsidP="007703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03B0" w:rsidRPr="000D5C3B" w:rsidRDefault="007703B0" w:rsidP="007703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napToGrid w:val="0"/>
                <w:lang w:eastAsia="ru-RU"/>
              </w:rPr>
            </w:pPr>
            <w:r w:rsidRPr="000D5C3B">
              <w:rPr>
                <w:rFonts w:ascii="Times New Roman" w:eastAsiaTheme="minorEastAsia" w:hAnsi="Times New Roman" w:cs="Times New Roman"/>
                <w:snapToGrid w:val="0"/>
                <w:lang w:eastAsia="ru-RU"/>
              </w:rPr>
              <w:t>инициалы и фамилия</w:t>
            </w:r>
          </w:p>
        </w:tc>
      </w:tr>
    </w:tbl>
    <w:p w:rsidR="007703B0" w:rsidRDefault="007703B0" w:rsidP="00DE235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</w:pPr>
    </w:p>
    <w:p w:rsidR="005979A3" w:rsidRPr="00DE2358" w:rsidRDefault="005979A3" w:rsidP="005979A3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</w:pPr>
      <w:r w:rsidRPr="00DE2358"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  <w:t xml:space="preserve">С рабочим планом </w:t>
      </w:r>
      <w:proofErr w:type="gramStart"/>
      <w:r w:rsidRPr="00DE2358"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  <w:t>ознакомлены</w:t>
      </w:r>
      <w:proofErr w:type="gramEnd"/>
      <w:r w:rsidRPr="00DE2358"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  <w:t>:</w:t>
      </w:r>
    </w:p>
    <w:tbl>
      <w:tblPr>
        <w:tblW w:w="969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66"/>
        <w:gridCol w:w="284"/>
        <w:gridCol w:w="1985"/>
        <w:gridCol w:w="284"/>
        <w:gridCol w:w="2778"/>
      </w:tblGrid>
      <w:tr w:rsidR="005979A3" w:rsidRPr="000D5C3B" w:rsidTr="002E453D"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79A3" w:rsidRPr="000D5C3B" w:rsidRDefault="005979A3" w:rsidP="002E453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703B0">
              <w:rPr>
                <w:rFonts w:ascii="Times New Roman" w:eastAsiaTheme="minorEastAsia" w:hAnsi="Times New Roman" w:cs="Times New Roman"/>
                <w:snapToGrid w:val="0"/>
                <w:sz w:val="28"/>
                <w:szCs w:val="28"/>
                <w:lang w:eastAsia="ru-RU"/>
              </w:rPr>
              <w:t>Исполнители мероприятия (должности)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79A3" w:rsidRPr="000D5C3B" w:rsidRDefault="005979A3" w:rsidP="002E45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79A3" w:rsidRPr="000D5C3B" w:rsidRDefault="005979A3" w:rsidP="002E45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79A3" w:rsidRPr="000D5C3B" w:rsidRDefault="005979A3" w:rsidP="002E45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79A3" w:rsidRPr="000D5C3B" w:rsidRDefault="005979A3" w:rsidP="002E45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</w:tr>
      <w:tr w:rsidR="005979A3" w:rsidRPr="000D5C3B" w:rsidTr="002E453D"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79A3" w:rsidRPr="000D5C3B" w:rsidRDefault="005979A3" w:rsidP="002E453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79A3" w:rsidRPr="000D5C3B" w:rsidRDefault="005979A3" w:rsidP="002E45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79A3" w:rsidRPr="000D5C3B" w:rsidRDefault="005979A3" w:rsidP="002E45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napToGrid w:val="0"/>
                <w:lang w:eastAsia="ru-RU"/>
              </w:rPr>
            </w:pPr>
            <w:r w:rsidRPr="000D5C3B">
              <w:rPr>
                <w:rFonts w:ascii="Times New Roman" w:eastAsiaTheme="minorEastAsia" w:hAnsi="Times New Roman" w:cs="Times New Roman"/>
                <w:snapToGrid w:val="0"/>
                <w:lang w:eastAsia="ru-RU"/>
              </w:rPr>
              <w:t>личная подпись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79A3" w:rsidRPr="000D5C3B" w:rsidRDefault="005979A3" w:rsidP="002E45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79A3" w:rsidRPr="000D5C3B" w:rsidRDefault="005979A3" w:rsidP="002E45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napToGrid w:val="0"/>
                <w:lang w:eastAsia="ru-RU"/>
              </w:rPr>
            </w:pPr>
            <w:r w:rsidRPr="000D5C3B">
              <w:rPr>
                <w:rFonts w:ascii="Times New Roman" w:eastAsiaTheme="minorEastAsia" w:hAnsi="Times New Roman" w:cs="Times New Roman"/>
                <w:snapToGrid w:val="0"/>
                <w:lang w:eastAsia="ru-RU"/>
              </w:rPr>
              <w:t>инициалы и фамилия</w:t>
            </w:r>
          </w:p>
        </w:tc>
      </w:tr>
    </w:tbl>
    <w:p w:rsidR="002E453D" w:rsidRDefault="002E453D" w:rsidP="00DE235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</w:pPr>
    </w:p>
    <w:p w:rsidR="002E453D" w:rsidRDefault="002E453D" w:rsidP="00DE235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</w:pPr>
    </w:p>
    <w:p w:rsidR="002E453D" w:rsidRDefault="002E453D" w:rsidP="00DE235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  <w:br w:type="page"/>
      </w:r>
    </w:p>
    <w:p w:rsidR="00594250" w:rsidRDefault="00172A8C" w:rsidP="00B86298">
      <w:pPr>
        <w:autoSpaceDE w:val="0"/>
        <w:autoSpaceDN w:val="0"/>
        <w:spacing w:after="120" w:line="240" w:lineRule="auto"/>
        <w:ind w:left="4248" w:firstLine="1416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594250" w:rsidRPr="00B7565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Приложение № </w:t>
      </w:r>
      <w:r w:rsidR="00594250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</w:p>
    <w:p w:rsidR="002E453D" w:rsidRPr="002E453D" w:rsidRDefault="002E453D" w:rsidP="002E453D">
      <w:pPr>
        <w:pBdr>
          <w:bottom w:val="single" w:sz="12" w:space="1" w:color="auto"/>
        </w:pBdr>
        <w:spacing w:after="0" w:line="240" w:lineRule="auto"/>
        <w:ind w:left="284"/>
        <w:jc w:val="center"/>
        <w:outlineLvl w:val="1"/>
        <w:rPr>
          <w:rFonts w:ascii="Times New Roman" w:eastAsia="Times New Roman" w:hAnsi="Times New Roman" w:cs="Times New Roman"/>
          <w:b/>
          <w:caps/>
          <w:snapToGrid w:val="0"/>
          <w:sz w:val="28"/>
          <w:szCs w:val="28"/>
          <w:lang w:eastAsia="ru-RU"/>
        </w:rPr>
      </w:pPr>
      <w:r w:rsidRPr="002E453D">
        <w:rPr>
          <w:rFonts w:ascii="Times New Roman" w:eastAsia="Times New Roman" w:hAnsi="Times New Roman" w:cs="Times New Roman"/>
          <w:b/>
          <w:caps/>
          <w:snapToGrid w:val="0"/>
          <w:sz w:val="28"/>
          <w:szCs w:val="28"/>
          <w:lang w:eastAsia="ru-RU"/>
        </w:rPr>
        <w:t>Контрольно-счетная палата Хабаровского края</w:t>
      </w:r>
    </w:p>
    <w:p w:rsidR="002E453D" w:rsidRPr="002E453D" w:rsidRDefault="002E453D" w:rsidP="002E45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53D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«____»__________201_ года</w:t>
      </w:r>
      <w:r w:rsidRPr="002E45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E45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E45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E45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E45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E45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E45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E45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№____</w:t>
      </w:r>
    </w:p>
    <w:p w:rsidR="002E453D" w:rsidRPr="002E453D" w:rsidRDefault="002E453D" w:rsidP="002E45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53D" w:rsidRPr="002E453D" w:rsidRDefault="002E453D" w:rsidP="002E453D">
      <w:pPr>
        <w:autoSpaceDE w:val="0"/>
        <w:autoSpaceDN w:val="0"/>
        <w:spacing w:before="480" w:after="0" w:line="240" w:lineRule="auto"/>
        <w:jc w:val="center"/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</w:pPr>
      <w:r w:rsidRPr="002E453D">
        <w:rPr>
          <w:rFonts w:ascii="Times New Roman" w:eastAsiaTheme="minorEastAsia" w:hAnsi="Times New Roman" w:cs="Times New Roman"/>
          <w:b/>
          <w:bCs/>
          <w:snapToGrid w:val="0"/>
          <w:sz w:val="28"/>
          <w:szCs w:val="28"/>
          <w:lang w:eastAsia="ru-RU"/>
        </w:rPr>
        <w:t>ОТЧЕТ</w:t>
      </w:r>
      <w:r w:rsidRPr="002E453D">
        <w:rPr>
          <w:rFonts w:ascii="Times New Roman" w:eastAsiaTheme="minorEastAsia" w:hAnsi="Times New Roman" w:cs="Times New Roman"/>
          <w:b/>
          <w:bCs/>
          <w:snapToGrid w:val="0"/>
          <w:sz w:val="28"/>
          <w:szCs w:val="28"/>
          <w:lang w:eastAsia="ru-RU"/>
        </w:rPr>
        <w:br/>
      </w:r>
      <w:r w:rsidR="00A1078D" w:rsidRPr="00A1078D">
        <w:rPr>
          <w:rFonts w:ascii="Times New Roman" w:eastAsiaTheme="minorEastAsia" w:hAnsi="Times New Roman" w:cs="Times New Roman"/>
          <w:b/>
          <w:bCs/>
          <w:snapToGrid w:val="0"/>
          <w:sz w:val="28"/>
          <w:szCs w:val="28"/>
          <w:lang w:eastAsia="ru-RU"/>
        </w:rPr>
        <w:t>п</w:t>
      </w:r>
      <w:r w:rsidR="005C7E60">
        <w:rPr>
          <w:rFonts w:ascii="Times New Roman" w:eastAsiaTheme="minorEastAsia" w:hAnsi="Times New Roman" w:cs="Times New Roman"/>
          <w:b/>
          <w:bCs/>
          <w:snapToGrid w:val="0"/>
          <w:sz w:val="28"/>
          <w:szCs w:val="28"/>
          <w:lang w:eastAsia="ru-RU"/>
        </w:rPr>
        <w:t>о результатам</w:t>
      </w:r>
      <w:r w:rsidR="00A1078D" w:rsidRPr="00A1078D">
        <w:rPr>
          <w:rFonts w:ascii="Times New Roman" w:eastAsiaTheme="minorEastAsia" w:hAnsi="Times New Roman" w:cs="Times New Roman"/>
          <w:b/>
          <w:bCs/>
          <w:snapToGrid w:val="0"/>
          <w:sz w:val="28"/>
          <w:szCs w:val="28"/>
          <w:lang w:eastAsia="ru-RU"/>
        </w:rPr>
        <w:t xml:space="preserve"> </w:t>
      </w:r>
      <w:r w:rsidRPr="002E453D">
        <w:rPr>
          <w:rFonts w:ascii="Times New Roman" w:eastAsiaTheme="minorEastAsia" w:hAnsi="Times New Roman" w:cs="Times New Roman"/>
          <w:b/>
          <w:bCs/>
          <w:snapToGrid w:val="0"/>
          <w:sz w:val="28"/>
          <w:szCs w:val="28"/>
          <w:lang w:eastAsia="ru-RU"/>
        </w:rPr>
        <w:t>экспертно-аналитического мероприятия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9242"/>
        <w:gridCol w:w="426"/>
      </w:tblGrid>
      <w:tr w:rsidR="002E453D" w:rsidRPr="002E453D" w:rsidTr="002E453D"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53D" w:rsidRPr="002E453D" w:rsidRDefault="002E453D" w:rsidP="002E453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2E453D">
              <w:rPr>
                <w:rFonts w:ascii="Times New Roman" w:eastAsiaTheme="minorEastAsia" w:hAnsi="Times New Roman" w:cs="Times New Roman"/>
                <w:snapToGrid w:val="0"/>
                <w:sz w:val="28"/>
                <w:szCs w:val="28"/>
                <w:lang w:eastAsia="ru-RU"/>
              </w:rPr>
              <w:t>“</w:t>
            </w:r>
          </w:p>
        </w:tc>
        <w:tc>
          <w:tcPr>
            <w:tcW w:w="92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453D" w:rsidRPr="002E453D" w:rsidRDefault="002E453D" w:rsidP="002E45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53D" w:rsidRPr="002E453D" w:rsidRDefault="002E453D" w:rsidP="002E453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2E453D">
              <w:rPr>
                <w:rFonts w:ascii="Times New Roman" w:eastAsiaTheme="minorEastAsia" w:hAnsi="Times New Roman" w:cs="Times New Roman"/>
                <w:snapToGrid w:val="0"/>
                <w:sz w:val="28"/>
                <w:szCs w:val="28"/>
                <w:lang w:eastAsia="ru-RU"/>
              </w:rPr>
              <w:t>”</w:t>
            </w:r>
          </w:p>
        </w:tc>
      </w:tr>
      <w:tr w:rsidR="002E453D" w:rsidRPr="002E453D" w:rsidTr="002E453D"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2E453D" w:rsidRPr="002E453D" w:rsidRDefault="002E453D" w:rsidP="002E453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</w:tcPr>
          <w:p w:rsidR="002E453D" w:rsidRPr="002E453D" w:rsidRDefault="002E453D" w:rsidP="002E45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2E453D">
              <w:rPr>
                <w:rFonts w:ascii="Times New Roman" w:eastAsiaTheme="minorEastAsia" w:hAnsi="Times New Roman" w:cs="Times New Roman"/>
                <w:snapToGrid w:val="0"/>
                <w:sz w:val="20"/>
                <w:szCs w:val="20"/>
                <w:lang w:eastAsia="ru-RU"/>
              </w:rPr>
              <w:t xml:space="preserve">(наименование </w:t>
            </w:r>
            <w:r>
              <w:rPr>
                <w:rFonts w:ascii="Times New Roman" w:eastAsiaTheme="minorEastAsia" w:hAnsi="Times New Roman" w:cs="Times New Roman"/>
                <w:snapToGrid w:val="0"/>
                <w:sz w:val="20"/>
                <w:szCs w:val="20"/>
                <w:lang w:eastAsia="ru-RU"/>
              </w:rPr>
              <w:t xml:space="preserve">экспертно-аналитического </w:t>
            </w:r>
            <w:r w:rsidRPr="002E453D">
              <w:rPr>
                <w:rFonts w:ascii="Times New Roman" w:eastAsiaTheme="minorEastAsia" w:hAnsi="Times New Roman" w:cs="Times New Roman"/>
                <w:snapToGrid w:val="0"/>
                <w:sz w:val="20"/>
                <w:szCs w:val="20"/>
                <w:lang w:eastAsia="ru-RU"/>
              </w:rPr>
              <w:t>мероприятия</w:t>
            </w:r>
            <w:r>
              <w:rPr>
                <w:rFonts w:ascii="Times New Roman" w:eastAsiaTheme="minorEastAsia" w:hAnsi="Times New Roman" w:cs="Times New Roman"/>
                <w:snapToGrid w:val="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E453D" w:rsidRPr="002E453D" w:rsidRDefault="002E453D" w:rsidP="002E453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</w:tbl>
    <w:p w:rsidR="002E453D" w:rsidRDefault="002E453D" w:rsidP="002E453D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napToGrid w:val="0"/>
          <w:lang w:eastAsia="ru-RU"/>
        </w:rPr>
      </w:pPr>
      <w:proofErr w:type="gramStart"/>
      <w:r w:rsidRPr="002E453D">
        <w:rPr>
          <w:rFonts w:ascii="Times New Roman" w:eastAsiaTheme="minorEastAsia" w:hAnsi="Times New Roman" w:cs="Times New Roman"/>
          <w:snapToGrid w:val="0"/>
          <w:lang w:eastAsia="ru-RU"/>
        </w:rPr>
        <w:t>(</w:t>
      </w:r>
      <w:r>
        <w:rPr>
          <w:rFonts w:ascii="Times New Roman" w:eastAsiaTheme="minorEastAsia" w:hAnsi="Times New Roman" w:cs="Times New Roman"/>
          <w:snapToGrid w:val="0"/>
          <w:lang w:eastAsia="ru-RU"/>
        </w:rPr>
        <w:t>утвержден приказом</w:t>
      </w:r>
      <w:r w:rsidRPr="002E453D">
        <w:rPr>
          <w:rFonts w:ascii="Times New Roman" w:eastAsiaTheme="minorEastAsia" w:hAnsi="Times New Roman" w:cs="Times New Roman"/>
          <w:snapToGrid w:val="0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napToGrid w:val="0"/>
          <w:lang w:eastAsia="ru-RU"/>
        </w:rPr>
        <w:t>Контрольно-с</w:t>
      </w:r>
      <w:r w:rsidRPr="002E453D">
        <w:rPr>
          <w:rFonts w:ascii="Times New Roman" w:eastAsiaTheme="minorEastAsia" w:hAnsi="Times New Roman" w:cs="Times New Roman"/>
          <w:snapToGrid w:val="0"/>
          <w:lang w:eastAsia="ru-RU"/>
        </w:rPr>
        <w:t xml:space="preserve">четной палаты </w:t>
      </w:r>
      <w:r>
        <w:rPr>
          <w:rFonts w:ascii="Times New Roman" w:eastAsiaTheme="minorEastAsia" w:hAnsi="Times New Roman" w:cs="Times New Roman"/>
          <w:snapToGrid w:val="0"/>
          <w:lang w:eastAsia="ru-RU"/>
        </w:rPr>
        <w:t>Хабаровского края</w:t>
      </w:r>
      <w:proofErr w:type="gramEnd"/>
    </w:p>
    <w:p w:rsidR="002E453D" w:rsidRPr="002E453D" w:rsidRDefault="002E453D" w:rsidP="002E453D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napToGrid w:val="0"/>
          <w:lang w:eastAsia="ru-RU"/>
        </w:rPr>
      </w:pPr>
      <w:r w:rsidRPr="002E453D">
        <w:rPr>
          <w:rFonts w:ascii="Times New Roman" w:eastAsiaTheme="minorEastAsia" w:hAnsi="Times New Roman" w:cs="Times New Roman"/>
          <w:snapToGrid w:val="0"/>
          <w:lang w:eastAsia="ru-RU"/>
        </w:rPr>
        <w:t>от «__»_____201_ года №___)</w:t>
      </w:r>
    </w:p>
    <w:p w:rsidR="002E453D" w:rsidRPr="002E453D" w:rsidRDefault="002E453D" w:rsidP="002E453D">
      <w:pPr>
        <w:autoSpaceDE w:val="0"/>
        <w:autoSpaceDN w:val="0"/>
        <w:spacing w:before="240" w:after="0" w:line="240" w:lineRule="auto"/>
        <w:ind w:firstLine="567"/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</w:pPr>
      <w:r w:rsidRPr="002E453D"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  <w:t xml:space="preserve">Основание для проведения мероприятия:  </w:t>
      </w:r>
    </w:p>
    <w:p w:rsidR="002E453D" w:rsidRPr="002E453D" w:rsidRDefault="002E453D" w:rsidP="002E453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88"/>
        <w:rPr>
          <w:rFonts w:ascii="Times New Roman" w:eastAsiaTheme="minorEastAsia" w:hAnsi="Times New Roman" w:cs="Times New Roman"/>
          <w:snapToGrid w:val="0"/>
          <w:sz w:val="2"/>
          <w:szCs w:val="2"/>
          <w:lang w:eastAsia="ru-RU"/>
        </w:rPr>
      </w:pPr>
    </w:p>
    <w:p w:rsidR="002E453D" w:rsidRPr="002E453D" w:rsidRDefault="002E453D" w:rsidP="002E453D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</w:pPr>
    </w:p>
    <w:p w:rsidR="002E453D" w:rsidRPr="002E453D" w:rsidRDefault="002E453D" w:rsidP="002E453D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napToGrid w:val="0"/>
          <w:sz w:val="2"/>
          <w:szCs w:val="2"/>
          <w:lang w:eastAsia="ru-RU"/>
        </w:rPr>
      </w:pPr>
    </w:p>
    <w:p w:rsidR="002E453D" w:rsidRPr="002E453D" w:rsidRDefault="002E453D" w:rsidP="002E453D">
      <w:pPr>
        <w:autoSpaceDE w:val="0"/>
        <w:autoSpaceDN w:val="0"/>
        <w:spacing w:before="120" w:after="0" w:line="240" w:lineRule="auto"/>
        <w:ind w:firstLine="567"/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</w:pPr>
      <w:r w:rsidRPr="002E453D"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  <w:t xml:space="preserve">Предмет мероприятия:  </w:t>
      </w:r>
    </w:p>
    <w:p w:rsidR="002E453D" w:rsidRPr="002E453D" w:rsidRDefault="002E453D" w:rsidP="002E453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480"/>
        <w:rPr>
          <w:rFonts w:ascii="Times New Roman" w:eastAsiaTheme="minorEastAsia" w:hAnsi="Times New Roman" w:cs="Times New Roman"/>
          <w:snapToGrid w:val="0"/>
          <w:sz w:val="2"/>
          <w:szCs w:val="2"/>
          <w:lang w:eastAsia="ru-RU"/>
        </w:rPr>
      </w:pPr>
    </w:p>
    <w:p w:rsidR="002E453D" w:rsidRPr="002E453D" w:rsidRDefault="002E453D" w:rsidP="002E453D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</w:pPr>
    </w:p>
    <w:p w:rsidR="002E453D" w:rsidRPr="002E453D" w:rsidRDefault="002E453D" w:rsidP="002E453D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napToGrid w:val="0"/>
          <w:sz w:val="2"/>
          <w:szCs w:val="2"/>
          <w:lang w:eastAsia="ru-RU"/>
        </w:rPr>
      </w:pPr>
    </w:p>
    <w:p w:rsidR="002E453D" w:rsidRPr="002E453D" w:rsidRDefault="002E453D" w:rsidP="002E453D">
      <w:pPr>
        <w:autoSpaceDE w:val="0"/>
        <w:autoSpaceDN w:val="0"/>
        <w:spacing w:before="120" w:after="0" w:line="240" w:lineRule="auto"/>
        <w:ind w:firstLine="567"/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</w:pPr>
      <w:r w:rsidRPr="002E453D"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  <w:t xml:space="preserve">Цель (цели) мероприятия:  </w:t>
      </w:r>
    </w:p>
    <w:p w:rsidR="002E453D" w:rsidRPr="002E453D" w:rsidRDefault="002E453D" w:rsidP="002E453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858"/>
        <w:rPr>
          <w:rFonts w:ascii="Times New Roman" w:eastAsiaTheme="minorEastAsia" w:hAnsi="Times New Roman" w:cs="Times New Roman"/>
          <w:snapToGrid w:val="0"/>
          <w:sz w:val="2"/>
          <w:szCs w:val="2"/>
          <w:lang w:eastAsia="ru-RU"/>
        </w:rPr>
      </w:pPr>
    </w:p>
    <w:p w:rsidR="002E453D" w:rsidRPr="002E453D" w:rsidRDefault="002E453D" w:rsidP="002E453D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</w:pPr>
    </w:p>
    <w:p w:rsidR="002E453D" w:rsidRPr="002E453D" w:rsidRDefault="002E453D" w:rsidP="002E453D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napToGrid w:val="0"/>
          <w:sz w:val="2"/>
          <w:szCs w:val="2"/>
          <w:lang w:eastAsia="ru-RU"/>
        </w:rPr>
      </w:pPr>
    </w:p>
    <w:p w:rsidR="002E453D" w:rsidRPr="002E453D" w:rsidRDefault="002E453D" w:rsidP="002E453D">
      <w:pPr>
        <w:autoSpaceDE w:val="0"/>
        <w:autoSpaceDN w:val="0"/>
        <w:spacing w:before="120" w:after="0" w:line="240" w:lineRule="auto"/>
        <w:ind w:firstLine="567"/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</w:pPr>
      <w:r w:rsidRPr="002E453D"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  <w:t>Объект (объекты) мероприятия:</w:t>
      </w:r>
    </w:p>
    <w:p w:rsidR="002E453D" w:rsidRPr="002E453D" w:rsidRDefault="002E453D" w:rsidP="002E453D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</w:pPr>
    </w:p>
    <w:p w:rsidR="002E453D" w:rsidRPr="002E453D" w:rsidRDefault="002E453D" w:rsidP="002E453D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napToGrid w:val="0"/>
          <w:sz w:val="2"/>
          <w:szCs w:val="2"/>
          <w:lang w:eastAsia="ru-RU"/>
        </w:rPr>
      </w:pPr>
    </w:p>
    <w:p w:rsidR="002E453D" w:rsidRPr="002E453D" w:rsidRDefault="002E453D" w:rsidP="002E453D">
      <w:pPr>
        <w:autoSpaceDE w:val="0"/>
        <w:autoSpaceDN w:val="0"/>
        <w:spacing w:before="120" w:after="0" w:line="240" w:lineRule="auto"/>
        <w:ind w:firstLine="567"/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</w:pPr>
      <w:r w:rsidRPr="002E453D"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  <w:t xml:space="preserve">Исследуемый период:  </w:t>
      </w:r>
    </w:p>
    <w:p w:rsidR="002E453D" w:rsidRPr="002E453D" w:rsidRDefault="002E453D" w:rsidP="002E453D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3368"/>
        <w:rPr>
          <w:rFonts w:ascii="Times New Roman" w:eastAsiaTheme="minorEastAsia" w:hAnsi="Times New Roman" w:cs="Times New Roman"/>
          <w:snapToGrid w:val="0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46"/>
        <w:gridCol w:w="2041"/>
        <w:gridCol w:w="539"/>
        <w:gridCol w:w="2070"/>
      </w:tblGrid>
      <w:tr w:rsidR="002E453D" w:rsidRPr="002E453D" w:rsidTr="002E453D"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53D" w:rsidRPr="002E453D" w:rsidRDefault="002E453D" w:rsidP="002E453D">
            <w:pPr>
              <w:autoSpaceDE w:val="0"/>
              <w:autoSpaceDN w:val="0"/>
              <w:spacing w:after="0" w:line="240" w:lineRule="auto"/>
              <w:ind w:firstLine="567"/>
              <w:rPr>
                <w:rFonts w:ascii="Times New Roman" w:eastAsiaTheme="minorEastAsia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2E453D">
              <w:rPr>
                <w:rFonts w:ascii="Times New Roman" w:eastAsiaTheme="minorEastAsia" w:hAnsi="Times New Roman" w:cs="Times New Roman"/>
                <w:snapToGrid w:val="0"/>
                <w:sz w:val="28"/>
                <w:szCs w:val="28"/>
                <w:lang w:eastAsia="ru-RU"/>
              </w:rPr>
              <w:t xml:space="preserve">Сроки проведения мероприятия </w:t>
            </w:r>
            <w:proofErr w:type="gramStart"/>
            <w:r w:rsidRPr="002E453D">
              <w:rPr>
                <w:rFonts w:ascii="Times New Roman" w:eastAsiaTheme="minorEastAsia" w:hAnsi="Times New Roman" w:cs="Times New Roman"/>
                <w:snapToGrid w:val="0"/>
                <w:sz w:val="28"/>
                <w:szCs w:val="28"/>
                <w:lang w:eastAsia="ru-RU"/>
              </w:rPr>
              <w:t>с</w:t>
            </w:r>
            <w:proofErr w:type="gramEnd"/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453D" w:rsidRPr="002E453D" w:rsidRDefault="002E453D" w:rsidP="002E45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53D" w:rsidRPr="002E453D" w:rsidRDefault="002E453D" w:rsidP="002E45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2E453D">
              <w:rPr>
                <w:rFonts w:ascii="Times New Roman" w:eastAsiaTheme="minorEastAsia" w:hAnsi="Times New Roman" w:cs="Times New Roman"/>
                <w:snapToGrid w:val="0"/>
                <w:sz w:val="28"/>
                <w:szCs w:val="28"/>
                <w:lang w:eastAsia="ru-RU"/>
              </w:rPr>
              <w:t>по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453D" w:rsidRPr="002E453D" w:rsidRDefault="002E453D" w:rsidP="002E45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</w:tr>
    </w:tbl>
    <w:p w:rsidR="002E453D" w:rsidRPr="002E453D" w:rsidRDefault="002E453D" w:rsidP="002E453D">
      <w:pPr>
        <w:autoSpaceDE w:val="0"/>
        <w:autoSpaceDN w:val="0"/>
        <w:spacing w:before="60" w:after="60" w:line="240" w:lineRule="auto"/>
        <w:ind w:firstLine="567"/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</w:pPr>
      <w:r w:rsidRPr="002E453D"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  <w:t>Результаты мероприятия:</w:t>
      </w:r>
    </w:p>
    <w:p w:rsidR="002E453D" w:rsidRPr="002E453D" w:rsidRDefault="002E453D" w:rsidP="002E453D">
      <w:pPr>
        <w:autoSpaceDE w:val="0"/>
        <w:autoSpaceDN w:val="0"/>
        <w:spacing w:after="0" w:line="240" w:lineRule="auto"/>
        <w:ind w:firstLine="709"/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</w:pPr>
      <w:r w:rsidRPr="002E453D"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  <w:t xml:space="preserve">1.  </w:t>
      </w:r>
    </w:p>
    <w:p w:rsidR="002E453D" w:rsidRPr="002E453D" w:rsidRDefault="002E453D" w:rsidP="002E453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077"/>
        <w:rPr>
          <w:rFonts w:ascii="Times New Roman" w:eastAsiaTheme="minorEastAsia" w:hAnsi="Times New Roman" w:cs="Times New Roman"/>
          <w:snapToGrid w:val="0"/>
          <w:sz w:val="2"/>
          <w:szCs w:val="2"/>
          <w:lang w:eastAsia="ru-RU"/>
        </w:rPr>
      </w:pPr>
    </w:p>
    <w:p w:rsidR="002E453D" w:rsidRPr="002E453D" w:rsidRDefault="002E453D" w:rsidP="002E453D">
      <w:pPr>
        <w:autoSpaceDE w:val="0"/>
        <w:autoSpaceDN w:val="0"/>
        <w:spacing w:after="0" w:line="240" w:lineRule="auto"/>
        <w:ind w:firstLine="709"/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</w:pPr>
      <w:r w:rsidRPr="002E453D"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  <w:t xml:space="preserve">2.  </w:t>
      </w:r>
    </w:p>
    <w:p w:rsidR="002E453D" w:rsidRPr="002E453D" w:rsidRDefault="002E453D" w:rsidP="002E453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077"/>
        <w:rPr>
          <w:rFonts w:ascii="Times New Roman" w:eastAsiaTheme="minorEastAsia" w:hAnsi="Times New Roman" w:cs="Times New Roman"/>
          <w:snapToGrid w:val="0"/>
          <w:sz w:val="2"/>
          <w:szCs w:val="2"/>
          <w:lang w:eastAsia="ru-RU"/>
        </w:rPr>
      </w:pPr>
    </w:p>
    <w:p w:rsidR="002E453D" w:rsidRPr="002E453D" w:rsidRDefault="002E453D" w:rsidP="002E453D">
      <w:pPr>
        <w:autoSpaceDE w:val="0"/>
        <w:autoSpaceDN w:val="0"/>
        <w:spacing w:before="60" w:after="60" w:line="240" w:lineRule="auto"/>
        <w:ind w:firstLine="567"/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</w:pPr>
      <w:r w:rsidRPr="002E453D"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  <w:t>Выводы:</w:t>
      </w:r>
    </w:p>
    <w:p w:rsidR="002E453D" w:rsidRPr="002E453D" w:rsidRDefault="002E453D" w:rsidP="002E453D">
      <w:pPr>
        <w:autoSpaceDE w:val="0"/>
        <w:autoSpaceDN w:val="0"/>
        <w:spacing w:after="0" w:line="240" w:lineRule="auto"/>
        <w:ind w:firstLine="709"/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</w:pPr>
      <w:r w:rsidRPr="002E453D"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  <w:t xml:space="preserve">1.  </w:t>
      </w:r>
    </w:p>
    <w:p w:rsidR="002E453D" w:rsidRPr="002E453D" w:rsidRDefault="002E453D" w:rsidP="002E453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077"/>
        <w:rPr>
          <w:rFonts w:ascii="Times New Roman" w:eastAsiaTheme="minorEastAsia" w:hAnsi="Times New Roman" w:cs="Times New Roman"/>
          <w:snapToGrid w:val="0"/>
          <w:sz w:val="2"/>
          <w:szCs w:val="2"/>
          <w:lang w:eastAsia="ru-RU"/>
        </w:rPr>
      </w:pPr>
    </w:p>
    <w:p w:rsidR="002E453D" w:rsidRPr="002E453D" w:rsidRDefault="002E453D" w:rsidP="002E453D">
      <w:pPr>
        <w:autoSpaceDE w:val="0"/>
        <w:autoSpaceDN w:val="0"/>
        <w:spacing w:after="0" w:line="240" w:lineRule="auto"/>
        <w:ind w:firstLine="709"/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</w:pPr>
      <w:r w:rsidRPr="002E453D"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  <w:t xml:space="preserve">2.  </w:t>
      </w:r>
    </w:p>
    <w:p w:rsidR="002E453D" w:rsidRPr="002E453D" w:rsidRDefault="002E453D" w:rsidP="002E453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077"/>
        <w:rPr>
          <w:rFonts w:ascii="Times New Roman" w:eastAsiaTheme="minorEastAsia" w:hAnsi="Times New Roman" w:cs="Times New Roman"/>
          <w:snapToGrid w:val="0"/>
          <w:sz w:val="2"/>
          <w:szCs w:val="2"/>
          <w:lang w:eastAsia="ru-RU"/>
        </w:rPr>
      </w:pPr>
    </w:p>
    <w:p w:rsidR="002E453D" w:rsidRPr="002E453D" w:rsidRDefault="002E453D" w:rsidP="002E453D">
      <w:pPr>
        <w:autoSpaceDE w:val="0"/>
        <w:autoSpaceDN w:val="0"/>
        <w:spacing w:before="60" w:after="60" w:line="240" w:lineRule="auto"/>
        <w:ind w:firstLine="567"/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</w:pPr>
      <w:r w:rsidRPr="002E453D"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  <w:t>Предложения:</w:t>
      </w:r>
    </w:p>
    <w:p w:rsidR="002E453D" w:rsidRPr="002E453D" w:rsidRDefault="002E453D" w:rsidP="002E453D">
      <w:pPr>
        <w:autoSpaceDE w:val="0"/>
        <w:autoSpaceDN w:val="0"/>
        <w:spacing w:after="0" w:line="240" w:lineRule="auto"/>
        <w:ind w:firstLine="709"/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</w:pPr>
      <w:r w:rsidRPr="002E453D"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  <w:t xml:space="preserve">1.  </w:t>
      </w:r>
    </w:p>
    <w:p w:rsidR="002E453D" w:rsidRPr="002E453D" w:rsidRDefault="002E453D" w:rsidP="002E453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077"/>
        <w:rPr>
          <w:rFonts w:ascii="Times New Roman" w:eastAsiaTheme="minorEastAsia" w:hAnsi="Times New Roman" w:cs="Times New Roman"/>
          <w:snapToGrid w:val="0"/>
          <w:sz w:val="2"/>
          <w:szCs w:val="2"/>
          <w:lang w:eastAsia="ru-RU"/>
        </w:rPr>
      </w:pPr>
    </w:p>
    <w:p w:rsidR="002E453D" w:rsidRPr="002E453D" w:rsidRDefault="002E453D" w:rsidP="002E453D">
      <w:pPr>
        <w:autoSpaceDE w:val="0"/>
        <w:autoSpaceDN w:val="0"/>
        <w:spacing w:after="0" w:line="240" w:lineRule="auto"/>
        <w:ind w:firstLine="709"/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</w:pPr>
      <w:r w:rsidRPr="002E453D"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  <w:t xml:space="preserve">2.  </w:t>
      </w:r>
    </w:p>
    <w:p w:rsidR="002E453D" w:rsidRPr="002E453D" w:rsidRDefault="002E453D" w:rsidP="002E453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077"/>
        <w:rPr>
          <w:rFonts w:ascii="Times New Roman" w:eastAsiaTheme="minorEastAsia" w:hAnsi="Times New Roman" w:cs="Times New Roman"/>
          <w:snapToGrid w:val="0"/>
          <w:sz w:val="2"/>
          <w:szCs w:val="2"/>
          <w:lang w:eastAsia="ru-RU"/>
        </w:rPr>
      </w:pPr>
    </w:p>
    <w:p w:rsidR="002E453D" w:rsidRPr="002E453D" w:rsidRDefault="002E453D" w:rsidP="002E453D">
      <w:pPr>
        <w:autoSpaceDE w:val="0"/>
        <w:autoSpaceDN w:val="0"/>
        <w:spacing w:before="120" w:after="0" w:line="240" w:lineRule="auto"/>
        <w:ind w:firstLine="567"/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</w:pPr>
      <w:r w:rsidRPr="002E453D"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  <w:t xml:space="preserve">Приложение: 1.  </w:t>
      </w:r>
    </w:p>
    <w:p w:rsidR="002E453D" w:rsidRPr="002E453D" w:rsidRDefault="002E453D" w:rsidP="002E453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586"/>
        <w:rPr>
          <w:rFonts w:ascii="Times New Roman" w:eastAsiaTheme="minorEastAsia" w:hAnsi="Times New Roman" w:cs="Times New Roman"/>
          <w:snapToGrid w:val="0"/>
          <w:sz w:val="2"/>
          <w:szCs w:val="2"/>
          <w:lang w:eastAsia="ru-RU"/>
        </w:rPr>
      </w:pPr>
    </w:p>
    <w:p w:rsidR="002E453D" w:rsidRPr="002E453D" w:rsidRDefault="002E453D" w:rsidP="002E453D">
      <w:pPr>
        <w:autoSpaceDE w:val="0"/>
        <w:autoSpaceDN w:val="0"/>
        <w:spacing w:after="0" w:line="240" w:lineRule="auto"/>
        <w:ind w:left="2237"/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</w:pPr>
      <w:r w:rsidRPr="002E453D"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  <w:t xml:space="preserve">2.  </w:t>
      </w:r>
    </w:p>
    <w:p w:rsidR="002E453D" w:rsidRPr="002E453D" w:rsidRDefault="002E453D" w:rsidP="002E453D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2603"/>
        <w:rPr>
          <w:rFonts w:ascii="Times New Roman" w:eastAsiaTheme="minorEastAsia" w:hAnsi="Times New Roman" w:cs="Times New Roman"/>
          <w:snapToGrid w:val="0"/>
          <w:sz w:val="2"/>
          <w:szCs w:val="2"/>
          <w:lang w:eastAsia="ru-RU"/>
        </w:rPr>
      </w:pPr>
    </w:p>
    <w:tbl>
      <w:tblPr>
        <w:tblW w:w="969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66"/>
        <w:gridCol w:w="284"/>
        <w:gridCol w:w="1985"/>
        <w:gridCol w:w="284"/>
        <w:gridCol w:w="2778"/>
      </w:tblGrid>
      <w:tr w:rsidR="002E453D" w:rsidRPr="002E453D" w:rsidTr="00594250"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53D" w:rsidRDefault="002E453D" w:rsidP="0059425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2E453D">
              <w:rPr>
                <w:rFonts w:ascii="Times New Roman" w:eastAsiaTheme="minorEastAsia" w:hAnsi="Times New Roman" w:cs="Times New Roman"/>
                <w:snapToGrid w:val="0"/>
                <w:sz w:val="28"/>
                <w:szCs w:val="28"/>
                <w:lang w:eastAsia="ru-RU"/>
              </w:rPr>
              <w:t>Заместитель Председателя</w:t>
            </w:r>
            <w:r w:rsidRPr="002E453D">
              <w:rPr>
                <w:rFonts w:ascii="Times New Roman" w:eastAsiaTheme="minorEastAsia" w:hAnsi="Times New Roman" w:cs="Times New Roman"/>
                <w:snapToGrid w:val="0"/>
                <w:sz w:val="28"/>
                <w:szCs w:val="28"/>
                <w:lang w:eastAsia="ru-RU"/>
              </w:rPr>
              <w:br/>
            </w:r>
            <w:r w:rsidRPr="002E453D">
              <w:rPr>
                <w:rFonts w:ascii="Times New Roman" w:eastAsiaTheme="minorEastAsia" w:hAnsi="Times New Roman" w:cs="Times New Roman"/>
                <w:i/>
                <w:iCs/>
                <w:snapToGrid w:val="0"/>
                <w:sz w:val="24"/>
                <w:szCs w:val="24"/>
                <w:lang w:eastAsia="ru-RU"/>
              </w:rPr>
              <w:t>или</w:t>
            </w:r>
            <w:r w:rsidRPr="002E453D">
              <w:rPr>
                <w:rFonts w:ascii="Times New Roman" w:eastAsiaTheme="minorEastAsia" w:hAnsi="Times New Roman" w:cs="Times New Roman"/>
                <w:snapToGrid w:val="0"/>
                <w:sz w:val="28"/>
                <w:szCs w:val="28"/>
                <w:lang w:eastAsia="ru-RU"/>
              </w:rPr>
              <w:br/>
            </w:r>
            <w:r w:rsidR="00594250">
              <w:rPr>
                <w:rFonts w:ascii="Times New Roman" w:eastAsiaTheme="minorEastAsia" w:hAnsi="Times New Roman" w:cs="Times New Roman"/>
                <w:snapToGrid w:val="0"/>
                <w:sz w:val="28"/>
                <w:szCs w:val="28"/>
                <w:lang w:eastAsia="ru-RU"/>
              </w:rPr>
              <w:t>а</w:t>
            </w:r>
            <w:r w:rsidRPr="002E453D">
              <w:rPr>
                <w:rFonts w:ascii="Times New Roman" w:eastAsiaTheme="minorEastAsia" w:hAnsi="Times New Roman" w:cs="Times New Roman"/>
                <w:snapToGrid w:val="0"/>
                <w:sz w:val="28"/>
                <w:szCs w:val="28"/>
                <w:lang w:eastAsia="ru-RU"/>
              </w:rPr>
              <w:t xml:space="preserve">удитор </w:t>
            </w:r>
          </w:p>
          <w:p w:rsidR="00594250" w:rsidRPr="002E453D" w:rsidRDefault="00594250" w:rsidP="0059425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2E453D">
              <w:rPr>
                <w:rFonts w:ascii="Times New Roman" w:eastAsiaTheme="minorEastAsia" w:hAnsi="Times New Roman" w:cs="Times New Roman"/>
                <w:i/>
                <w:iCs/>
                <w:snapToGrid w:val="0"/>
                <w:sz w:val="24"/>
                <w:szCs w:val="24"/>
                <w:lang w:eastAsia="ru-RU"/>
              </w:rPr>
              <w:t>или</w:t>
            </w:r>
            <w:r w:rsidRPr="002E453D">
              <w:rPr>
                <w:rFonts w:ascii="Times New Roman" w:eastAsiaTheme="minorEastAsia" w:hAnsi="Times New Roman" w:cs="Times New Roman"/>
                <w:snapToGrid w:val="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Theme="minorEastAsia" w:hAnsi="Times New Roman" w:cs="Times New Roman"/>
                <w:snapToGrid w:val="0"/>
                <w:sz w:val="28"/>
                <w:szCs w:val="28"/>
                <w:lang w:eastAsia="ru-RU"/>
              </w:rPr>
              <w:t>руководитель мероприятия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53D" w:rsidRPr="002E453D" w:rsidRDefault="002E453D" w:rsidP="002E45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53D" w:rsidRPr="002E453D" w:rsidRDefault="002E453D" w:rsidP="002E45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53D" w:rsidRPr="002E453D" w:rsidRDefault="002E453D" w:rsidP="002E45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53D" w:rsidRPr="002E453D" w:rsidRDefault="002E453D" w:rsidP="002E45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</w:tr>
      <w:tr w:rsidR="002E453D" w:rsidRPr="002E453D" w:rsidTr="00594250"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53D" w:rsidRPr="002E453D" w:rsidRDefault="002E453D" w:rsidP="002E453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53D" w:rsidRPr="002E453D" w:rsidRDefault="002E453D" w:rsidP="002E45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53D" w:rsidRPr="002E453D" w:rsidRDefault="002E453D" w:rsidP="002E45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napToGrid w:val="0"/>
                <w:lang w:eastAsia="ru-RU"/>
              </w:rPr>
            </w:pPr>
            <w:r w:rsidRPr="002E453D">
              <w:rPr>
                <w:rFonts w:ascii="Times New Roman" w:eastAsiaTheme="minorEastAsia" w:hAnsi="Times New Roman" w:cs="Times New Roman"/>
                <w:snapToGrid w:val="0"/>
                <w:lang w:eastAsia="ru-RU"/>
              </w:rPr>
              <w:t>личная подпись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53D" w:rsidRPr="002E453D" w:rsidRDefault="002E453D" w:rsidP="002E45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53D" w:rsidRPr="002E453D" w:rsidRDefault="002E453D" w:rsidP="002E45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2E453D">
              <w:rPr>
                <w:rFonts w:ascii="Times New Roman" w:eastAsiaTheme="minorEastAsia" w:hAnsi="Times New Roman" w:cs="Times New Roman"/>
                <w:snapToGrid w:val="0"/>
                <w:sz w:val="28"/>
                <w:szCs w:val="28"/>
                <w:lang w:eastAsia="ru-RU"/>
              </w:rPr>
              <w:t>инициалы и фамилия</w:t>
            </w:r>
          </w:p>
        </w:tc>
      </w:tr>
    </w:tbl>
    <w:p w:rsidR="00594250" w:rsidRDefault="00172A8C" w:rsidP="00B86298">
      <w:pPr>
        <w:autoSpaceDE w:val="0"/>
        <w:autoSpaceDN w:val="0"/>
        <w:spacing w:after="120" w:line="240" w:lineRule="auto"/>
        <w:ind w:left="4248" w:firstLine="1416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594250" w:rsidRPr="00B7565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Приложение № </w:t>
      </w:r>
      <w:r w:rsidR="00594250"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</w:p>
    <w:p w:rsidR="00594250" w:rsidRPr="002E453D" w:rsidRDefault="00594250" w:rsidP="00594250">
      <w:pPr>
        <w:pBdr>
          <w:bottom w:val="single" w:sz="12" w:space="1" w:color="auto"/>
        </w:pBdr>
        <w:spacing w:after="0" w:line="240" w:lineRule="auto"/>
        <w:ind w:left="284"/>
        <w:jc w:val="center"/>
        <w:outlineLvl w:val="1"/>
        <w:rPr>
          <w:rFonts w:ascii="Times New Roman" w:eastAsia="Times New Roman" w:hAnsi="Times New Roman" w:cs="Times New Roman"/>
          <w:b/>
          <w:caps/>
          <w:snapToGrid w:val="0"/>
          <w:sz w:val="28"/>
          <w:szCs w:val="28"/>
          <w:lang w:eastAsia="ru-RU"/>
        </w:rPr>
      </w:pPr>
      <w:r w:rsidRPr="002E453D">
        <w:rPr>
          <w:rFonts w:ascii="Times New Roman" w:eastAsia="Times New Roman" w:hAnsi="Times New Roman" w:cs="Times New Roman"/>
          <w:b/>
          <w:caps/>
          <w:snapToGrid w:val="0"/>
          <w:sz w:val="28"/>
          <w:szCs w:val="28"/>
          <w:lang w:eastAsia="ru-RU"/>
        </w:rPr>
        <w:t>Контрольно-счетная палата Хабаровского края</w:t>
      </w:r>
    </w:p>
    <w:p w:rsidR="00594250" w:rsidRPr="002E453D" w:rsidRDefault="00594250" w:rsidP="005942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53D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«____»__________201_ года</w:t>
      </w:r>
      <w:r w:rsidRPr="002E45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E45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E45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E45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E45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E45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E45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E45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№____</w:t>
      </w:r>
    </w:p>
    <w:p w:rsidR="00594250" w:rsidRPr="002E453D" w:rsidRDefault="00594250" w:rsidP="005942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4250" w:rsidRPr="002E453D" w:rsidRDefault="00594250" w:rsidP="00594250">
      <w:pPr>
        <w:autoSpaceDE w:val="0"/>
        <w:autoSpaceDN w:val="0"/>
        <w:spacing w:before="480" w:after="0" w:line="240" w:lineRule="auto"/>
        <w:jc w:val="center"/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napToGrid w:val="0"/>
          <w:sz w:val="28"/>
          <w:szCs w:val="28"/>
          <w:lang w:eastAsia="ru-RU"/>
        </w:rPr>
        <w:t>ЗАКЛЮЧЕНИЕ</w:t>
      </w:r>
      <w:r w:rsidRPr="002E453D">
        <w:rPr>
          <w:rFonts w:ascii="Times New Roman" w:eastAsiaTheme="minorEastAsia" w:hAnsi="Times New Roman" w:cs="Times New Roman"/>
          <w:b/>
          <w:bCs/>
          <w:snapToGrid w:val="0"/>
          <w:sz w:val="28"/>
          <w:szCs w:val="28"/>
          <w:lang w:eastAsia="ru-RU"/>
        </w:rPr>
        <w:br/>
      </w:r>
      <w:r w:rsidR="00A1078D" w:rsidRPr="00A1078D">
        <w:rPr>
          <w:rFonts w:ascii="Times New Roman" w:eastAsiaTheme="minorEastAsia" w:hAnsi="Times New Roman" w:cs="Times New Roman"/>
          <w:b/>
          <w:bCs/>
          <w:snapToGrid w:val="0"/>
          <w:sz w:val="28"/>
          <w:szCs w:val="28"/>
          <w:lang w:eastAsia="ru-RU"/>
        </w:rPr>
        <w:t>п</w:t>
      </w:r>
      <w:r w:rsidR="005C7E60">
        <w:rPr>
          <w:rFonts w:ascii="Times New Roman" w:eastAsiaTheme="minorEastAsia" w:hAnsi="Times New Roman" w:cs="Times New Roman"/>
          <w:b/>
          <w:bCs/>
          <w:snapToGrid w:val="0"/>
          <w:sz w:val="28"/>
          <w:szCs w:val="28"/>
          <w:lang w:eastAsia="ru-RU"/>
        </w:rPr>
        <w:t>о результатам</w:t>
      </w:r>
      <w:r w:rsidR="00A1078D" w:rsidRPr="00A1078D">
        <w:rPr>
          <w:rFonts w:ascii="Times New Roman" w:eastAsiaTheme="minorEastAsia" w:hAnsi="Times New Roman" w:cs="Times New Roman"/>
          <w:b/>
          <w:bCs/>
          <w:snapToGrid w:val="0"/>
          <w:sz w:val="28"/>
          <w:szCs w:val="28"/>
          <w:lang w:eastAsia="ru-RU"/>
        </w:rPr>
        <w:t xml:space="preserve"> </w:t>
      </w:r>
      <w:r w:rsidRPr="002E453D">
        <w:rPr>
          <w:rFonts w:ascii="Times New Roman" w:eastAsiaTheme="minorEastAsia" w:hAnsi="Times New Roman" w:cs="Times New Roman"/>
          <w:b/>
          <w:bCs/>
          <w:snapToGrid w:val="0"/>
          <w:sz w:val="28"/>
          <w:szCs w:val="28"/>
          <w:lang w:eastAsia="ru-RU"/>
        </w:rPr>
        <w:t>экспертно-аналитического мероприятия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9242"/>
        <w:gridCol w:w="426"/>
      </w:tblGrid>
      <w:tr w:rsidR="00594250" w:rsidRPr="002E453D" w:rsidTr="00AC504E"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250" w:rsidRPr="002E453D" w:rsidRDefault="00594250" w:rsidP="00AC504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2E453D">
              <w:rPr>
                <w:rFonts w:ascii="Times New Roman" w:eastAsiaTheme="minorEastAsia" w:hAnsi="Times New Roman" w:cs="Times New Roman"/>
                <w:snapToGrid w:val="0"/>
                <w:sz w:val="28"/>
                <w:szCs w:val="28"/>
                <w:lang w:eastAsia="ru-RU"/>
              </w:rPr>
              <w:t>“</w:t>
            </w:r>
          </w:p>
        </w:tc>
        <w:tc>
          <w:tcPr>
            <w:tcW w:w="92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250" w:rsidRPr="002E453D" w:rsidRDefault="00594250" w:rsidP="00AC50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250" w:rsidRPr="002E453D" w:rsidRDefault="00594250" w:rsidP="00AC504E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2E453D">
              <w:rPr>
                <w:rFonts w:ascii="Times New Roman" w:eastAsiaTheme="minorEastAsia" w:hAnsi="Times New Roman" w:cs="Times New Roman"/>
                <w:snapToGrid w:val="0"/>
                <w:sz w:val="28"/>
                <w:szCs w:val="28"/>
                <w:lang w:eastAsia="ru-RU"/>
              </w:rPr>
              <w:t>”</w:t>
            </w:r>
          </w:p>
        </w:tc>
      </w:tr>
      <w:tr w:rsidR="00594250" w:rsidRPr="002E453D" w:rsidTr="00AC504E"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594250" w:rsidRPr="002E453D" w:rsidRDefault="00594250" w:rsidP="00AC504E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</w:tcPr>
          <w:p w:rsidR="00594250" w:rsidRPr="002E453D" w:rsidRDefault="00594250" w:rsidP="00AC50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2E453D">
              <w:rPr>
                <w:rFonts w:ascii="Times New Roman" w:eastAsiaTheme="minorEastAsia" w:hAnsi="Times New Roman" w:cs="Times New Roman"/>
                <w:snapToGrid w:val="0"/>
                <w:sz w:val="20"/>
                <w:szCs w:val="20"/>
                <w:lang w:eastAsia="ru-RU"/>
              </w:rPr>
              <w:t xml:space="preserve">(наименование </w:t>
            </w:r>
            <w:r>
              <w:rPr>
                <w:rFonts w:ascii="Times New Roman" w:eastAsiaTheme="minorEastAsia" w:hAnsi="Times New Roman" w:cs="Times New Roman"/>
                <w:snapToGrid w:val="0"/>
                <w:sz w:val="20"/>
                <w:szCs w:val="20"/>
                <w:lang w:eastAsia="ru-RU"/>
              </w:rPr>
              <w:t xml:space="preserve">экспертно-аналитического </w:t>
            </w:r>
            <w:r w:rsidRPr="002E453D">
              <w:rPr>
                <w:rFonts w:ascii="Times New Roman" w:eastAsiaTheme="minorEastAsia" w:hAnsi="Times New Roman" w:cs="Times New Roman"/>
                <w:snapToGrid w:val="0"/>
                <w:sz w:val="20"/>
                <w:szCs w:val="20"/>
                <w:lang w:eastAsia="ru-RU"/>
              </w:rPr>
              <w:t>мероприятия</w:t>
            </w:r>
            <w:r>
              <w:rPr>
                <w:rFonts w:ascii="Times New Roman" w:eastAsiaTheme="minorEastAsia" w:hAnsi="Times New Roman" w:cs="Times New Roman"/>
                <w:snapToGrid w:val="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94250" w:rsidRPr="002E453D" w:rsidRDefault="00594250" w:rsidP="00AC504E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</w:tbl>
    <w:p w:rsidR="00594250" w:rsidRDefault="00594250" w:rsidP="00594250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napToGrid w:val="0"/>
          <w:lang w:eastAsia="ru-RU"/>
        </w:rPr>
      </w:pPr>
      <w:proofErr w:type="gramStart"/>
      <w:r w:rsidRPr="002E453D">
        <w:rPr>
          <w:rFonts w:ascii="Times New Roman" w:eastAsiaTheme="minorEastAsia" w:hAnsi="Times New Roman" w:cs="Times New Roman"/>
          <w:snapToGrid w:val="0"/>
          <w:lang w:eastAsia="ru-RU"/>
        </w:rPr>
        <w:t>(</w:t>
      </w:r>
      <w:r>
        <w:rPr>
          <w:rFonts w:ascii="Times New Roman" w:eastAsiaTheme="minorEastAsia" w:hAnsi="Times New Roman" w:cs="Times New Roman"/>
          <w:snapToGrid w:val="0"/>
          <w:lang w:eastAsia="ru-RU"/>
        </w:rPr>
        <w:t>утверждено приказом</w:t>
      </w:r>
      <w:r w:rsidRPr="002E453D">
        <w:rPr>
          <w:rFonts w:ascii="Times New Roman" w:eastAsiaTheme="minorEastAsia" w:hAnsi="Times New Roman" w:cs="Times New Roman"/>
          <w:snapToGrid w:val="0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napToGrid w:val="0"/>
          <w:lang w:eastAsia="ru-RU"/>
        </w:rPr>
        <w:t>Контрольно-с</w:t>
      </w:r>
      <w:r w:rsidRPr="002E453D">
        <w:rPr>
          <w:rFonts w:ascii="Times New Roman" w:eastAsiaTheme="minorEastAsia" w:hAnsi="Times New Roman" w:cs="Times New Roman"/>
          <w:snapToGrid w:val="0"/>
          <w:lang w:eastAsia="ru-RU"/>
        </w:rPr>
        <w:t xml:space="preserve">четной палаты </w:t>
      </w:r>
      <w:r>
        <w:rPr>
          <w:rFonts w:ascii="Times New Roman" w:eastAsiaTheme="minorEastAsia" w:hAnsi="Times New Roman" w:cs="Times New Roman"/>
          <w:snapToGrid w:val="0"/>
          <w:lang w:eastAsia="ru-RU"/>
        </w:rPr>
        <w:t>Хабаровского края</w:t>
      </w:r>
      <w:proofErr w:type="gramEnd"/>
    </w:p>
    <w:p w:rsidR="00594250" w:rsidRPr="002E453D" w:rsidRDefault="00594250" w:rsidP="00594250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napToGrid w:val="0"/>
          <w:lang w:eastAsia="ru-RU"/>
        </w:rPr>
      </w:pPr>
      <w:r w:rsidRPr="002E453D">
        <w:rPr>
          <w:rFonts w:ascii="Times New Roman" w:eastAsiaTheme="minorEastAsia" w:hAnsi="Times New Roman" w:cs="Times New Roman"/>
          <w:snapToGrid w:val="0"/>
          <w:lang w:eastAsia="ru-RU"/>
        </w:rPr>
        <w:t>от «__»_____201_ года №___)</w:t>
      </w:r>
    </w:p>
    <w:p w:rsidR="00594250" w:rsidRPr="002E453D" w:rsidRDefault="00594250" w:rsidP="00594250">
      <w:pPr>
        <w:autoSpaceDE w:val="0"/>
        <w:autoSpaceDN w:val="0"/>
        <w:spacing w:before="240" w:after="0" w:line="240" w:lineRule="auto"/>
        <w:ind w:firstLine="567"/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</w:pPr>
      <w:r w:rsidRPr="002E453D"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  <w:t xml:space="preserve">Основание для проведения мероприятия:  </w:t>
      </w:r>
    </w:p>
    <w:p w:rsidR="00594250" w:rsidRPr="002E453D" w:rsidRDefault="00594250" w:rsidP="0059425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88"/>
        <w:rPr>
          <w:rFonts w:ascii="Times New Roman" w:eastAsiaTheme="minorEastAsia" w:hAnsi="Times New Roman" w:cs="Times New Roman"/>
          <w:snapToGrid w:val="0"/>
          <w:sz w:val="2"/>
          <w:szCs w:val="2"/>
          <w:lang w:eastAsia="ru-RU"/>
        </w:rPr>
      </w:pPr>
    </w:p>
    <w:p w:rsidR="00594250" w:rsidRPr="002E453D" w:rsidRDefault="00594250" w:rsidP="00594250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</w:pPr>
    </w:p>
    <w:p w:rsidR="00594250" w:rsidRPr="002E453D" w:rsidRDefault="00594250" w:rsidP="00594250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napToGrid w:val="0"/>
          <w:sz w:val="2"/>
          <w:szCs w:val="2"/>
          <w:lang w:eastAsia="ru-RU"/>
        </w:rPr>
      </w:pPr>
    </w:p>
    <w:p w:rsidR="00594250" w:rsidRPr="002E453D" w:rsidRDefault="00594250" w:rsidP="00594250">
      <w:pPr>
        <w:autoSpaceDE w:val="0"/>
        <w:autoSpaceDN w:val="0"/>
        <w:spacing w:before="120" w:after="0" w:line="240" w:lineRule="auto"/>
        <w:ind w:firstLine="567"/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</w:pPr>
      <w:r w:rsidRPr="002E453D"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  <w:t xml:space="preserve">Предмет мероприятия:  </w:t>
      </w:r>
    </w:p>
    <w:p w:rsidR="00594250" w:rsidRPr="002E453D" w:rsidRDefault="00594250" w:rsidP="0059425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480"/>
        <w:rPr>
          <w:rFonts w:ascii="Times New Roman" w:eastAsiaTheme="minorEastAsia" w:hAnsi="Times New Roman" w:cs="Times New Roman"/>
          <w:snapToGrid w:val="0"/>
          <w:sz w:val="2"/>
          <w:szCs w:val="2"/>
          <w:lang w:eastAsia="ru-RU"/>
        </w:rPr>
      </w:pPr>
    </w:p>
    <w:p w:rsidR="00594250" w:rsidRPr="002E453D" w:rsidRDefault="00594250" w:rsidP="00594250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</w:pPr>
    </w:p>
    <w:p w:rsidR="00594250" w:rsidRPr="002E453D" w:rsidRDefault="00594250" w:rsidP="00594250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napToGrid w:val="0"/>
          <w:sz w:val="2"/>
          <w:szCs w:val="2"/>
          <w:lang w:eastAsia="ru-RU"/>
        </w:rPr>
      </w:pPr>
    </w:p>
    <w:p w:rsidR="00594250" w:rsidRPr="002E453D" w:rsidRDefault="00594250" w:rsidP="00594250">
      <w:pPr>
        <w:autoSpaceDE w:val="0"/>
        <w:autoSpaceDN w:val="0"/>
        <w:spacing w:before="120" w:after="0" w:line="240" w:lineRule="auto"/>
        <w:ind w:firstLine="567"/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</w:pPr>
      <w:r w:rsidRPr="002E453D"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  <w:t xml:space="preserve">Цель (цели) мероприятия:  </w:t>
      </w:r>
    </w:p>
    <w:p w:rsidR="00594250" w:rsidRPr="002E453D" w:rsidRDefault="00594250" w:rsidP="0059425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858"/>
        <w:rPr>
          <w:rFonts w:ascii="Times New Roman" w:eastAsiaTheme="minorEastAsia" w:hAnsi="Times New Roman" w:cs="Times New Roman"/>
          <w:snapToGrid w:val="0"/>
          <w:sz w:val="2"/>
          <w:szCs w:val="2"/>
          <w:lang w:eastAsia="ru-RU"/>
        </w:rPr>
      </w:pPr>
    </w:p>
    <w:p w:rsidR="00594250" w:rsidRPr="002E453D" w:rsidRDefault="00594250" w:rsidP="00594250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</w:pPr>
    </w:p>
    <w:p w:rsidR="00594250" w:rsidRPr="002E453D" w:rsidRDefault="00594250" w:rsidP="00594250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napToGrid w:val="0"/>
          <w:sz w:val="2"/>
          <w:szCs w:val="2"/>
          <w:lang w:eastAsia="ru-RU"/>
        </w:rPr>
      </w:pPr>
    </w:p>
    <w:p w:rsidR="00594250" w:rsidRPr="002E453D" w:rsidRDefault="00594250" w:rsidP="00594250">
      <w:pPr>
        <w:autoSpaceDE w:val="0"/>
        <w:autoSpaceDN w:val="0"/>
        <w:spacing w:before="120" w:after="0" w:line="240" w:lineRule="auto"/>
        <w:ind w:firstLine="567"/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</w:pPr>
      <w:r w:rsidRPr="002E453D"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  <w:t>Объект (объекты) мероприятия:</w:t>
      </w:r>
    </w:p>
    <w:p w:rsidR="00594250" w:rsidRPr="002E453D" w:rsidRDefault="00594250" w:rsidP="00594250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</w:pPr>
    </w:p>
    <w:p w:rsidR="00594250" w:rsidRPr="002E453D" w:rsidRDefault="00594250" w:rsidP="00594250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napToGrid w:val="0"/>
          <w:sz w:val="2"/>
          <w:szCs w:val="2"/>
          <w:lang w:eastAsia="ru-RU"/>
        </w:rPr>
      </w:pPr>
    </w:p>
    <w:p w:rsidR="00594250" w:rsidRPr="002E453D" w:rsidRDefault="00594250" w:rsidP="00594250">
      <w:pPr>
        <w:autoSpaceDE w:val="0"/>
        <w:autoSpaceDN w:val="0"/>
        <w:spacing w:before="120" w:after="0" w:line="240" w:lineRule="auto"/>
        <w:ind w:firstLine="567"/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</w:pPr>
      <w:r w:rsidRPr="002E453D"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  <w:t xml:space="preserve">Исследуемый период:  </w:t>
      </w:r>
    </w:p>
    <w:p w:rsidR="00594250" w:rsidRPr="002E453D" w:rsidRDefault="00594250" w:rsidP="00594250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3368"/>
        <w:rPr>
          <w:rFonts w:ascii="Times New Roman" w:eastAsiaTheme="minorEastAsia" w:hAnsi="Times New Roman" w:cs="Times New Roman"/>
          <w:snapToGrid w:val="0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46"/>
        <w:gridCol w:w="2041"/>
        <w:gridCol w:w="539"/>
        <w:gridCol w:w="2070"/>
      </w:tblGrid>
      <w:tr w:rsidR="00594250" w:rsidRPr="002E453D" w:rsidTr="00AC504E"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250" w:rsidRPr="002E453D" w:rsidRDefault="00594250" w:rsidP="00AC504E">
            <w:pPr>
              <w:autoSpaceDE w:val="0"/>
              <w:autoSpaceDN w:val="0"/>
              <w:spacing w:after="0" w:line="240" w:lineRule="auto"/>
              <w:ind w:firstLine="567"/>
              <w:rPr>
                <w:rFonts w:ascii="Times New Roman" w:eastAsiaTheme="minorEastAsia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2E453D">
              <w:rPr>
                <w:rFonts w:ascii="Times New Roman" w:eastAsiaTheme="minorEastAsia" w:hAnsi="Times New Roman" w:cs="Times New Roman"/>
                <w:snapToGrid w:val="0"/>
                <w:sz w:val="28"/>
                <w:szCs w:val="28"/>
                <w:lang w:eastAsia="ru-RU"/>
              </w:rPr>
              <w:t xml:space="preserve">Сроки проведения мероприятия </w:t>
            </w:r>
            <w:proofErr w:type="gramStart"/>
            <w:r w:rsidRPr="002E453D">
              <w:rPr>
                <w:rFonts w:ascii="Times New Roman" w:eastAsiaTheme="minorEastAsia" w:hAnsi="Times New Roman" w:cs="Times New Roman"/>
                <w:snapToGrid w:val="0"/>
                <w:sz w:val="28"/>
                <w:szCs w:val="28"/>
                <w:lang w:eastAsia="ru-RU"/>
              </w:rPr>
              <w:t>с</w:t>
            </w:r>
            <w:proofErr w:type="gramEnd"/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250" w:rsidRPr="002E453D" w:rsidRDefault="00594250" w:rsidP="00AC50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250" w:rsidRPr="002E453D" w:rsidRDefault="00594250" w:rsidP="00AC50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2E453D">
              <w:rPr>
                <w:rFonts w:ascii="Times New Roman" w:eastAsiaTheme="minorEastAsia" w:hAnsi="Times New Roman" w:cs="Times New Roman"/>
                <w:snapToGrid w:val="0"/>
                <w:sz w:val="28"/>
                <w:szCs w:val="28"/>
                <w:lang w:eastAsia="ru-RU"/>
              </w:rPr>
              <w:t>по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250" w:rsidRPr="002E453D" w:rsidRDefault="00594250" w:rsidP="00AC50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</w:tr>
    </w:tbl>
    <w:p w:rsidR="00594250" w:rsidRPr="002E453D" w:rsidRDefault="00594250" w:rsidP="00594250">
      <w:pPr>
        <w:autoSpaceDE w:val="0"/>
        <w:autoSpaceDN w:val="0"/>
        <w:spacing w:before="60" w:after="60" w:line="240" w:lineRule="auto"/>
        <w:ind w:firstLine="567"/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</w:pPr>
      <w:r w:rsidRPr="002E453D"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  <w:t>Результаты мероприятия:</w:t>
      </w:r>
    </w:p>
    <w:p w:rsidR="00594250" w:rsidRPr="002E453D" w:rsidRDefault="00594250" w:rsidP="00594250">
      <w:pPr>
        <w:autoSpaceDE w:val="0"/>
        <w:autoSpaceDN w:val="0"/>
        <w:spacing w:after="0" w:line="240" w:lineRule="auto"/>
        <w:ind w:firstLine="709"/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</w:pPr>
      <w:r w:rsidRPr="002E453D"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  <w:t xml:space="preserve">1.  </w:t>
      </w:r>
    </w:p>
    <w:p w:rsidR="00594250" w:rsidRPr="002E453D" w:rsidRDefault="00594250" w:rsidP="0059425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077"/>
        <w:rPr>
          <w:rFonts w:ascii="Times New Roman" w:eastAsiaTheme="minorEastAsia" w:hAnsi="Times New Roman" w:cs="Times New Roman"/>
          <w:snapToGrid w:val="0"/>
          <w:sz w:val="2"/>
          <w:szCs w:val="2"/>
          <w:lang w:eastAsia="ru-RU"/>
        </w:rPr>
      </w:pPr>
    </w:p>
    <w:p w:rsidR="00594250" w:rsidRPr="002E453D" w:rsidRDefault="00594250" w:rsidP="00594250">
      <w:pPr>
        <w:autoSpaceDE w:val="0"/>
        <w:autoSpaceDN w:val="0"/>
        <w:spacing w:after="0" w:line="240" w:lineRule="auto"/>
        <w:ind w:firstLine="709"/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</w:pPr>
      <w:r w:rsidRPr="002E453D"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  <w:t xml:space="preserve">2.  </w:t>
      </w:r>
    </w:p>
    <w:p w:rsidR="00594250" w:rsidRPr="002E453D" w:rsidRDefault="00594250" w:rsidP="0059425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077"/>
        <w:rPr>
          <w:rFonts w:ascii="Times New Roman" w:eastAsiaTheme="minorEastAsia" w:hAnsi="Times New Roman" w:cs="Times New Roman"/>
          <w:snapToGrid w:val="0"/>
          <w:sz w:val="2"/>
          <w:szCs w:val="2"/>
          <w:lang w:eastAsia="ru-RU"/>
        </w:rPr>
      </w:pPr>
    </w:p>
    <w:p w:rsidR="00594250" w:rsidRPr="002E453D" w:rsidRDefault="00594250" w:rsidP="00594250">
      <w:pPr>
        <w:autoSpaceDE w:val="0"/>
        <w:autoSpaceDN w:val="0"/>
        <w:spacing w:before="60" w:after="60" w:line="240" w:lineRule="auto"/>
        <w:ind w:firstLine="567"/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</w:pPr>
      <w:r w:rsidRPr="002E453D"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  <w:t>Выводы:</w:t>
      </w:r>
    </w:p>
    <w:p w:rsidR="00594250" w:rsidRPr="002E453D" w:rsidRDefault="00594250" w:rsidP="00594250">
      <w:pPr>
        <w:autoSpaceDE w:val="0"/>
        <w:autoSpaceDN w:val="0"/>
        <w:spacing w:after="0" w:line="240" w:lineRule="auto"/>
        <w:ind w:firstLine="709"/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</w:pPr>
      <w:r w:rsidRPr="002E453D"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  <w:t xml:space="preserve">1.  </w:t>
      </w:r>
    </w:p>
    <w:p w:rsidR="00594250" w:rsidRPr="002E453D" w:rsidRDefault="00594250" w:rsidP="0059425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077"/>
        <w:rPr>
          <w:rFonts w:ascii="Times New Roman" w:eastAsiaTheme="minorEastAsia" w:hAnsi="Times New Roman" w:cs="Times New Roman"/>
          <w:snapToGrid w:val="0"/>
          <w:sz w:val="2"/>
          <w:szCs w:val="2"/>
          <w:lang w:eastAsia="ru-RU"/>
        </w:rPr>
      </w:pPr>
    </w:p>
    <w:p w:rsidR="00594250" w:rsidRPr="002E453D" w:rsidRDefault="00594250" w:rsidP="00594250">
      <w:pPr>
        <w:autoSpaceDE w:val="0"/>
        <w:autoSpaceDN w:val="0"/>
        <w:spacing w:after="0" w:line="240" w:lineRule="auto"/>
        <w:ind w:firstLine="709"/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</w:pPr>
      <w:r w:rsidRPr="002E453D"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  <w:t xml:space="preserve">2.  </w:t>
      </w:r>
    </w:p>
    <w:p w:rsidR="00594250" w:rsidRPr="002E453D" w:rsidRDefault="00594250" w:rsidP="0059425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077"/>
        <w:rPr>
          <w:rFonts w:ascii="Times New Roman" w:eastAsiaTheme="minorEastAsia" w:hAnsi="Times New Roman" w:cs="Times New Roman"/>
          <w:snapToGrid w:val="0"/>
          <w:sz w:val="2"/>
          <w:szCs w:val="2"/>
          <w:lang w:eastAsia="ru-RU"/>
        </w:rPr>
      </w:pPr>
    </w:p>
    <w:p w:rsidR="00594250" w:rsidRPr="002E453D" w:rsidRDefault="00594250" w:rsidP="00594250">
      <w:pPr>
        <w:autoSpaceDE w:val="0"/>
        <w:autoSpaceDN w:val="0"/>
        <w:spacing w:before="60" w:after="60" w:line="240" w:lineRule="auto"/>
        <w:ind w:firstLine="567"/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</w:pPr>
      <w:r w:rsidRPr="002E453D"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  <w:t>Предложения:</w:t>
      </w:r>
    </w:p>
    <w:p w:rsidR="00594250" w:rsidRPr="002E453D" w:rsidRDefault="00594250" w:rsidP="00594250">
      <w:pPr>
        <w:autoSpaceDE w:val="0"/>
        <w:autoSpaceDN w:val="0"/>
        <w:spacing w:after="0" w:line="240" w:lineRule="auto"/>
        <w:ind w:firstLine="709"/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</w:pPr>
      <w:r w:rsidRPr="002E453D"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  <w:t xml:space="preserve">1.  </w:t>
      </w:r>
    </w:p>
    <w:p w:rsidR="00594250" w:rsidRPr="002E453D" w:rsidRDefault="00594250" w:rsidP="0059425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077"/>
        <w:rPr>
          <w:rFonts w:ascii="Times New Roman" w:eastAsiaTheme="minorEastAsia" w:hAnsi="Times New Roman" w:cs="Times New Roman"/>
          <w:snapToGrid w:val="0"/>
          <w:sz w:val="2"/>
          <w:szCs w:val="2"/>
          <w:lang w:eastAsia="ru-RU"/>
        </w:rPr>
      </w:pPr>
    </w:p>
    <w:p w:rsidR="00594250" w:rsidRPr="002E453D" w:rsidRDefault="00594250" w:rsidP="00594250">
      <w:pPr>
        <w:autoSpaceDE w:val="0"/>
        <w:autoSpaceDN w:val="0"/>
        <w:spacing w:after="0" w:line="240" w:lineRule="auto"/>
        <w:ind w:firstLine="709"/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</w:pPr>
      <w:r w:rsidRPr="002E453D"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  <w:t xml:space="preserve">2.  </w:t>
      </w:r>
    </w:p>
    <w:p w:rsidR="00594250" w:rsidRPr="002E453D" w:rsidRDefault="00594250" w:rsidP="0059425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077"/>
        <w:rPr>
          <w:rFonts w:ascii="Times New Roman" w:eastAsiaTheme="minorEastAsia" w:hAnsi="Times New Roman" w:cs="Times New Roman"/>
          <w:snapToGrid w:val="0"/>
          <w:sz w:val="2"/>
          <w:szCs w:val="2"/>
          <w:lang w:eastAsia="ru-RU"/>
        </w:rPr>
      </w:pPr>
    </w:p>
    <w:p w:rsidR="00594250" w:rsidRPr="002E453D" w:rsidRDefault="00594250" w:rsidP="00594250">
      <w:pPr>
        <w:autoSpaceDE w:val="0"/>
        <w:autoSpaceDN w:val="0"/>
        <w:spacing w:before="120" w:after="0" w:line="240" w:lineRule="auto"/>
        <w:ind w:firstLine="567"/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</w:pPr>
      <w:r w:rsidRPr="002E453D"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  <w:t xml:space="preserve">Приложение: 1.  </w:t>
      </w:r>
    </w:p>
    <w:p w:rsidR="00594250" w:rsidRPr="002E453D" w:rsidRDefault="00594250" w:rsidP="0059425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586"/>
        <w:rPr>
          <w:rFonts w:ascii="Times New Roman" w:eastAsiaTheme="minorEastAsia" w:hAnsi="Times New Roman" w:cs="Times New Roman"/>
          <w:snapToGrid w:val="0"/>
          <w:sz w:val="2"/>
          <w:szCs w:val="2"/>
          <w:lang w:eastAsia="ru-RU"/>
        </w:rPr>
      </w:pPr>
    </w:p>
    <w:p w:rsidR="00594250" w:rsidRPr="002E453D" w:rsidRDefault="00594250" w:rsidP="00594250">
      <w:pPr>
        <w:autoSpaceDE w:val="0"/>
        <w:autoSpaceDN w:val="0"/>
        <w:spacing w:after="0" w:line="240" w:lineRule="auto"/>
        <w:ind w:left="2237"/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</w:pPr>
      <w:r w:rsidRPr="002E453D"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  <w:t xml:space="preserve">2.  </w:t>
      </w:r>
    </w:p>
    <w:p w:rsidR="00594250" w:rsidRPr="002E453D" w:rsidRDefault="00594250" w:rsidP="00594250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2603"/>
        <w:rPr>
          <w:rFonts w:ascii="Times New Roman" w:eastAsiaTheme="minorEastAsia" w:hAnsi="Times New Roman" w:cs="Times New Roman"/>
          <w:snapToGrid w:val="0"/>
          <w:sz w:val="2"/>
          <w:szCs w:val="2"/>
          <w:lang w:eastAsia="ru-RU"/>
        </w:rPr>
      </w:pPr>
    </w:p>
    <w:tbl>
      <w:tblPr>
        <w:tblW w:w="969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66"/>
        <w:gridCol w:w="284"/>
        <w:gridCol w:w="1985"/>
        <w:gridCol w:w="284"/>
        <w:gridCol w:w="2778"/>
      </w:tblGrid>
      <w:tr w:rsidR="00594250" w:rsidRPr="002E453D" w:rsidTr="00594250"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250" w:rsidRDefault="00594250" w:rsidP="00AC504E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2E453D">
              <w:rPr>
                <w:rFonts w:ascii="Times New Roman" w:eastAsiaTheme="minorEastAsia" w:hAnsi="Times New Roman" w:cs="Times New Roman"/>
                <w:snapToGrid w:val="0"/>
                <w:sz w:val="28"/>
                <w:szCs w:val="28"/>
                <w:lang w:eastAsia="ru-RU"/>
              </w:rPr>
              <w:t>Заместитель Председателя</w:t>
            </w:r>
            <w:r w:rsidRPr="002E453D">
              <w:rPr>
                <w:rFonts w:ascii="Times New Roman" w:eastAsiaTheme="minorEastAsia" w:hAnsi="Times New Roman" w:cs="Times New Roman"/>
                <w:snapToGrid w:val="0"/>
                <w:sz w:val="28"/>
                <w:szCs w:val="28"/>
                <w:lang w:eastAsia="ru-RU"/>
              </w:rPr>
              <w:br/>
            </w:r>
            <w:r w:rsidRPr="002E453D">
              <w:rPr>
                <w:rFonts w:ascii="Times New Roman" w:eastAsiaTheme="minorEastAsia" w:hAnsi="Times New Roman" w:cs="Times New Roman"/>
                <w:i/>
                <w:iCs/>
                <w:snapToGrid w:val="0"/>
                <w:sz w:val="24"/>
                <w:szCs w:val="24"/>
                <w:lang w:eastAsia="ru-RU"/>
              </w:rPr>
              <w:t>или</w:t>
            </w:r>
            <w:r w:rsidRPr="002E453D">
              <w:rPr>
                <w:rFonts w:ascii="Times New Roman" w:eastAsiaTheme="minorEastAsia" w:hAnsi="Times New Roman" w:cs="Times New Roman"/>
                <w:snapToGrid w:val="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Theme="minorEastAsia" w:hAnsi="Times New Roman" w:cs="Times New Roman"/>
                <w:snapToGrid w:val="0"/>
                <w:sz w:val="28"/>
                <w:szCs w:val="28"/>
                <w:lang w:eastAsia="ru-RU"/>
              </w:rPr>
              <w:t>а</w:t>
            </w:r>
            <w:r w:rsidRPr="002E453D">
              <w:rPr>
                <w:rFonts w:ascii="Times New Roman" w:eastAsiaTheme="minorEastAsia" w:hAnsi="Times New Roman" w:cs="Times New Roman"/>
                <w:snapToGrid w:val="0"/>
                <w:sz w:val="28"/>
                <w:szCs w:val="28"/>
                <w:lang w:eastAsia="ru-RU"/>
              </w:rPr>
              <w:t xml:space="preserve">удитор </w:t>
            </w:r>
          </w:p>
          <w:p w:rsidR="00594250" w:rsidRPr="002E453D" w:rsidRDefault="00594250" w:rsidP="00AC504E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2E453D">
              <w:rPr>
                <w:rFonts w:ascii="Times New Roman" w:eastAsiaTheme="minorEastAsia" w:hAnsi="Times New Roman" w:cs="Times New Roman"/>
                <w:i/>
                <w:iCs/>
                <w:snapToGrid w:val="0"/>
                <w:sz w:val="24"/>
                <w:szCs w:val="24"/>
                <w:lang w:eastAsia="ru-RU"/>
              </w:rPr>
              <w:t>или</w:t>
            </w:r>
            <w:r w:rsidRPr="002E453D">
              <w:rPr>
                <w:rFonts w:ascii="Times New Roman" w:eastAsiaTheme="minorEastAsia" w:hAnsi="Times New Roman" w:cs="Times New Roman"/>
                <w:snapToGrid w:val="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Theme="minorEastAsia" w:hAnsi="Times New Roman" w:cs="Times New Roman"/>
                <w:snapToGrid w:val="0"/>
                <w:sz w:val="28"/>
                <w:szCs w:val="28"/>
                <w:lang w:eastAsia="ru-RU"/>
              </w:rPr>
              <w:t>руководитель мероприятия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250" w:rsidRPr="002E453D" w:rsidRDefault="00594250" w:rsidP="00AC50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250" w:rsidRPr="002E453D" w:rsidRDefault="00594250" w:rsidP="00AC50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250" w:rsidRPr="002E453D" w:rsidRDefault="00594250" w:rsidP="00AC50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250" w:rsidRPr="002E453D" w:rsidRDefault="00594250" w:rsidP="00AC50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</w:tr>
      <w:tr w:rsidR="00594250" w:rsidRPr="002E453D" w:rsidTr="00594250"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250" w:rsidRPr="002E453D" w:rsidRDefault="00594250" w:rsidP="00AC504E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250" w:rsidRPr="002E453D" w:rsidRDefault="00594250" w:rsidP="00AC50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250" w:rsidRPr="002E453D" w:rsidRDefault="00594250" w:rsidP="00AC50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napToGrid w:val="0"/>
                <w:lang w:eastAsia="ru-RU"/>
              </w:rPr>
            </w:pPr>
            <w:r w:rsidRPr="002E453D">
              <w:rPr>
                <w:rFonts w:ascii="Times New Roman" w:eastAsiaTheme="minorEastAsia" w:hAnsi="Times New Roman" w:cs="Times New Roman"/>
                <w:snapToGrid w:val="0"/>
                <w:lang w:eastAsia="ru-RU"/>
              </w:rPr>
              <w:t>личная подпись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250" w:rsidRPr="002E453D" w:rsidRDefault="00594250" w:rsidP="00AC50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250" w:rsidRPr="002E453D" w:rsidRDefault="00594250" w:rsidP="00AC50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2E453D">
              <w:rPr>
                <w:rFonts w:ascii="Times New Roman" w:eastAsiaTheme="minorEastAsia" w:hAnsi="Times New Roman" w:cs="Times New Roman"/>
                <w:snapToGrid w:val="0"/>
                <w:sz w:val="28"/>
                <w:szCs w:val="28"/>
                <w:lang w:eastAsia="ru-RU"/>
              </w:rPr>
              <w:t>инициалы и фамилия</w:t>
            </w:r>
          </w:p>
        </w:tc>
      </w:tr>
    </w:tbl>
    <w:p w:rsidR="00594250" w:rsidRDefault="00172A8C" w:rsidP="00B86298">
      <w:pPr>
        <w:autoSpaceDE w:val="0"/>
        <w:autoSpaceDN w:val="0"/>
        <w:spacing w:after="120" w:line="240" w:lineRule="auto"/>
        <w:ind w:left="4248" w:firstLine="1416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ab/>
        <w:t xml:space="preserve">             </w:t>
      </w:r>
      <w:r w:rsidR="00594250" w:rsidRPr="00B7565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Приложение № </w:t>
      </w:r>
      <w:r w:rsidR="00594250"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98"/>
        <w:gridCol w:w="5072"/>
      </w:tblGrid>
      <w:tr w:rsidR="00594250" w:rsidRPr="002B71FD" w:rsidTr="00AC504E">
        <w:trPr>
          <w:trHeight w:val="4373"/>
        </w:trPr>
        <w:tc>
          <w:tcPr>
            <w:tcW w:w="235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250" w:rsidRPr="002B71FD" w:rsidRDefault="00594250" w:rsidP="00AC504E">
            <w:pPr>
              <w:spacing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71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  </w:t>
            </w:r>
          </w:p>
          <w:p w:rsidR="00594250" w:rsidRPr="002B71FD" w:rsidRDefault="00594250" w:rsidP="00AC504E">
            <w:pPr>
              <w:spacing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B71F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КОНТРОЛЬНО-СЧЕТНАЯ</w:t>
            </w:r>
          </w:p>
          <w:p w:rsidR="00594250" w:rsidRPr="002B71FD" w:rsidRDefault="00594250" w:rsidP="00AC504E">
            <w:pPr>
              <w:spacing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B71F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ПАЛАТА</w:t>
            </w:r>
          </w:p>
          <w:p w:rsidR="00594250" w:rsidRPr="002B71FD" w:rsidRDefault="00594250" w:rsidP="00AC504E">
            <w:pPr>
              <w:spacing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B71F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ХАБАРОВСКОГО КРАЯ</w:t>
            </w:r>
          </w:p>
          <w:p w:rsidR="00594250" w:rsidRPr="002B71FD" w:rsidRDefault="00594250" w:rsidP="00AC504E">
            <w:pPr>
              <w:spacing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1F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  <w:p w:rsidR="00594250" w:rsidRPr="002B71FD" w:rsidRDefault="00594250" w:rsidP="00AC504E">
            <w:pPr>
              <w:spacing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7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Фрунзе  ул., </w:t>
            </w:r>
            <w:smartTag w:uri="urn:schemas-microsoft-com:office:smarttags" w:element="metricconverter">
              <w:smartTagPr>
                <w:attr w:name="ProductID" w:val="72, г"/>
              </w:smartTagPr>
              <w:r w:rsidRPr="002B71FD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72, г</w:t>
              </w:r>
            </w:smartTag>
            <w:r w:rsidRPr="002B7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Хабаровск, 680002</w:t>
            </w:r>
          </w:p>
          <w:p w:rsidR="00594250" w:rsidRPr="00EB6459" w:rsidRDefault="00594250" w:rsidP="00AC504E">
            <w:pPr>
              <w:spacing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7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</w:t>
            </w:r>
            <w:r w:rsidRPr="00EB6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 (4212) 47 98</w:t>
            </w:r>
            <w:r w:rsidRPr="002B7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EB6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2B7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</w:t>
            </w:r>
            <w:r w:rsidRPr="00EB6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2B71F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 </w:t>
            </w:r>
            <w:r w:rsidRPr="00EB6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2B7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Факс</w:t>
            </w:r>
            <w:r w:rsidRPr="00EB6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(4212) </w:t>
            </w:r>
            <w:r w:rsidRPr="002B7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  <w:r w:rsidRPr="00EB6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2B7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</w:t>
            </w:r>
            <w:r w:rsidRPr="00EB6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2B71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</w:t>
            </w:r>
            <w:r w:rsidRPr="00EB6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594250" w:rsidRPr="00EB6459" w:rsidRDefault="00594250" w:rsidP="00AC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71F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E</w:t>
            </w:r>
            <w:r w:rsidRPr="00EB6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2B71F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mail</w:t>
            </w:r>
            <w:r w:rsidRPr="00EB6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</w:t>
            </w:r>
            <w:hyperlink r:id="rId9" w:history="1">
              <w:r w:rsidRPr="002B71FD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val="en-US" w:eastAsia="ru-RU"/>
                </w:rPr>
                <w:t>ksp</w:t>
              </w:r>
              <w:r w:rsidRPr="00EB6459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>27@</w:t>
              </w:r>
              <w:r w:rsidRPr="002B71FD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val="en-US" w:eastAsia="ru-RU"/>
                </w:rPr>
                <w:t>yandex</w:t>
              </w:r>
              <w:r w:rsidRPr="00EB6459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>.</w:t>
              </w:r>
              <w:r w:rsidRPr="002B71FD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val="en-US" w:eastAsia="ru-RU"/>
                </w:rPr>
                <w:t>ru</w:t>
              </w:r>
            </w:hyperlink>
            <w:r w:rsidRPr="00EB6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r w:rsidRPr="002B71F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http</w:t>
            </w:r>
            <w:r w:rsidRPr="00EB6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://</w:t>
            </w:r>
            <w:r w:rsidRPr="002B71F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www</w:t>
            </w:r>
            <w:r w:rsidRPr="00EB6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2B71F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ksp</w:t>
            </w:r>
            <w:r w:rsidRPr="00EB6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</w:t>
            </w:r>
            <w:r w:rsidRPr="002B71F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ru</w:t>
            </w:r>
            <w:r w:rsidRPr="00EB6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594250" w:rsidRPr="002B71FD" w:rsidRDefault="00594250" w:rsidP="00AC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ОКПО 30932830, ОГРН 1112721011248</w:t>
            </w:r>
          </w:p>
          <w:p w:rsidR="00594250" w:rsidRPr="002B71FD" w:rsidRDefault="00594250" w:rsidP="00AC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ИНН/КПП 2721188553/272101001</w:t>
            </w:r>
          </w:p>
          <w:p w:rsidR="00594250" w:rsidRPr="002B71FD" w:rsidRDefault="00594250" w:rsidP="00AC504E">
            <w:pPr>
              <w:spacing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4250" w:rsidRPr="002B71FD" w:rsidRDefault="00594250" w:rsidP="00AC504E">
            <w:pPr>
              <w:spacing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______________№ ______________</w:t>
            </w:r>
          </w:p>
          <w:p w:rsidR="00594250" w:rsidRPr="002B71FD" w:rsidRDefault="00594250" w:rsidP="00AC504E">
            <w:pPr>
              <w:spacing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1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594250" w:rsidRPr="002B71FD" w:rsidRDefault="00594250" w:rsidP="00AC504E">
            <w:pPr>
              <w:spacing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№ ________от _______________</w:t>
            </w:r>
          </w:p>
          <w:p w:rsidR="00594250" w:rsidRPr="002B71FD" w:rsidRDefault="00594250" w:rsidP="00AC504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71F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5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250" w:rsidRPr="00594250" w:rsidRDefault="00594250" w:rsidP="0059425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Губернатору Хабаровского края</w:t>
            </w:r>
          </w:p>
          <w:p w:rsidR="00594250" w:rsidRPr="00594250" w:rsidRDefault="00594250" w:rsidP="0059425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42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или</w:t>
            </w:r>
          </w:p>
          <w:p w:rsidR="00594250" w:rsidRPr="00594250" w:rsidRDefault="00594250" w:rsidP="0059425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42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Председателю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Законодательной</w:t>
            </w:r>
            <w:r w:rsidRPr="005942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Думы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Хабаровского края</w:t>
            </w:r>
          </w:p>
          <w:p w:rsidR="00594250" w:rsidRPr="00594250" w:rsidRDefault="00594250" w:rsidP="0059425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94250" w:rsidRPr="002B71FD" w:rsidRDefault="00594250" w:rsidP="0059425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42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ИНИЦИАЛЫ И ФАМИЛИЯ</w:t>
            </w:r>
          </w:p>
        </w:tc>
      </w:tr>
    </w:tbl>
    <w:p w:rsidR="00594250" w:rsidRPr="00B7565D" w:rsidRDefault="00594250" w:rsidP="00594250">
      <w:pPr>
        <w:autoSpaceDE w:val="0"/>
        <w:autoSpaceDN w:val="0"/>
        <w:spacing w:after="120" w:line="240" w:lineRule="auto"/>
        <w:ind w:left="4248" w:firstLine="1416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94250" w:rsidRDefault="00594250" w:rsidP="00594250">
      <w:pPr>
        <w:autoSpaceDE w:val="0"/>
        <w:autoSpaceDN w:val="0"/>
        <w:spacing w:after="0" w:line="240" w:lineRule="exact"/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  <w:t xml:space="preserve">О </w:t>
      </w:r>
      <w:r w:rsidR="00A1078D"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  <w:t xml:space="preserve">результатах </w:t>
      </w:r>
      <w:proofErr w:type="gramStart"/>
      <w:r w:rsidR="00A1078D"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  <w:t>проведенного</w:t>
      </w:r>
      <w:proofErr w:type="gramEnd"/>
      <w:r w:rsidR="00A1078D" w:rsidRPr="00A1078D"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A1078D"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  <w:t>экспертно-</w:t>
      </w:r>
    </w:p>
    <w:p w:rsidR="00594250" w:rsidRDefault="00A1078D" w:rsidP="00594250">
      <w:pPr>
        <w:autoSpaceDE w:val="0"/>
        <w:autoSpaceDN w:val="0"/>
        <w:spacing w:after="0" w:line="240" w:lineRule="exact"/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  <w:t>аналитического мероприятия</w:t>
      </w:r>
    </w:p>
    <w:p w:rsidR="00594250" w:rsidRPr="00B7565D" w:rsidRDefault="00594250" w:rsidP="00594250">
      <w:pPr>
        <w:autoSpaceDE w:val="0"/>
        <w:autoSpaceDN w:val="0"/>
        <w:spacing w:before="360" w:after="360" w:line="240" w:lineRule="auto"/>
        <w:jc w:val="center"/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</w:pPr>
      <w:proofErr w:type="gramStart"/>
      <w:r w:rsidRPr="00B7565D"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  <w:t>Уважаемый</w:t>
      </w:r>
      <w:proofErr w:type="gramEnd"/>
      <w:r w:rsidRPr="00B7565D"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B7565D">
        <w:rPr>
          <w:rFonts w:ascii="Times New Roman" w:eastAsiaTheme="minorEastAsia" w:hAnsi="Times New Roman" w:cs="Times New Roman"/>
          <w:i/>
          <w:iCs/>
          <w:snapToGrid w:val="0"/>
          <w:sz w:val="28"/>
          <w:szCs w:val="28"/>
          <w:lang w:eastAsia="ru-RU"/>
        </w:rPr>
        <w:t>имя отчество</w:t>
      </w:r>
      <w:r w:rsidRPr="00B7565D"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  <w:t>!</w:t>
      </w:r>
    </w:p>
    <w:p w:rsidR="00A1078D" w:rsidRPr="00A1078D" w:rsidRDefault="00A1078D" w:rsidP="00A1078D">
      <w:pPr>
        <w:autoSpaceDE w:val="0"/>
        <w:autoSpaceDN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napToGrid w:val="0"/>
          <w:sz w:val="2"/>
          <w:szCs w:val="2"/>
          <w:lang w:eastAsia="ru-RU"/>
        </w:rPr>
      </w:pPr>
      <w:r w:rsidRPr="00A1078D"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  <w:t>п</w:t>
      </w:r>
      <w:r w:rsidRPr="00A1078D"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  <w:t xml:space="preserve">ланом работы </w:t>
      </w:r>
      <w:r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  <w:t>Контрольно-с</w:t>
      </w:r>
      <w:r w:rsidRPr="00A1078D"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  <w:t xml:space="preserve">четной палаты </w:t>
      </w:r>
      <w:r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  <w:t>Хабаровского края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397"/>
        <w:gridCol w:w="6804"/>
        <w:gridCol w:w="1673"/>
      </w:tblGrid>
      <w:tr w:rsidR="00A1078D" w:rsidRPr="00A1078D" w:rsidTr="00AC504E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78D" w:rsidRPr="00A1078D" w:rsidRDefault="00A1078D" w:rsidP="00A1078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A1078D">
              <w:rPr>
                <w:rFonts w:ascii="Times New Roman" w:eastAsiaTheme="minorEastAsia" w:hAnsi="Times New Roman" w:cs="Times New Roman"/>
                <w:snapToGrid w:val="0"/>
                <w:sz w:val="28"/>
                <w:szCs w:val="28"/>
                <w:lang w:eastAsia="ru-RU"/>
              </w:rPr>
              <w:t>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78D" w:rsidRPr="00A1078D" w:rsidRDefault="00A1078D" w:rsidP="00A1078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A1078D">
              <w:rPr>
                <w:rFonts w:ascii="Times New Roman" w:eastAsiaTheme="minorEastAsia" w:hAnsi="Times New Roman" w:cs="Times New Roman"/>
                <w:snapToGrid w:val="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078D" w:rsidRPr="00A1078D" w:rsidRDefault="00A1078D" w:rsidP="00A107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78D" w:rsidRPr="00A1078D" w:rsidRDefault="00A1078D" w:rsidP="00A1078D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napToGrid w:val="0"/>
                <w:sz w:val="2"/>
                <w:szCs w:val="2"/>
                <w:lang w:eastAsia="ru-RU"/>
              </w:rPr>
            </w:pPr>
            <w:r w:rsidRPr="00A1078D">
              <w:rPr>
                <w:rFonts w:ascii="Times New Roman" w:eastAsiaTheme="minorEastAsia" w:hAnsi="Times New Roman" w:cs="Times New Roman"/>
                <w:snapToGrid w:val="0"/>
                <w:sz w:val="28"/>
                <w:szCs w:val="28"/>
                <w:lang w:eastAsia="ru-RU"/>
              </w:rPr>
              <w:t xml:space="preserve">год проведено экспертно-аналитическое мероприятие </w:t>
            </w:r>
            <w:r>
              <w:rPr>
                <w:rFonts w:ascii="Times New Roman" w:eastAsiaTheme="minorEastAsia" w:hAnsi="Times New Roman" w:cs="Times New Roman"/>
                <w:snapToGrid w:val="0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078D" w:rsidRPr="00A1078D" w:rsidRDefault="00A1078D" w:rsidP="00A1078D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</w:tr>
    </w:tbl>
    <w:p w:rsidR="00A1078D" w:rsidRPr="00A1078D" w:rsidRDefault="00A1078D" w:rsidP="00A1078D">
      <w:pPr>
        <w:autoSpaceDE w:val="0"/>
        <w:autoSpaceDN w:val="0"/>
        <w:spacing w:after="120" w:line="240" w:lineRule="auto"/>
        <w:rPr>
          <w:rFonts w:ascii="Times New Roman" w:eastAsiaTheme="minorEastAsia" w:hAnsi="Times New Roman" w:cs="Times New Roman"/>
          <w:snapToGrid w:val="0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41"/>
        <w:gridCol w:w="397"/>
      </w:tblGrid>
      <w:tr w:rsidR="00A1078D" w:rsidRPr="00A1078D" w:rsidTr="00AC504E">
        <w:tc>
          <w:tcPr>
            <w:tcW w:w="94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78D" w:rsidRPr="00A1078D" w:rsidRDefault="00A1078D" w:rsidP="00A107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78D" w:rsidRPr="00A1078D" w:rsidRDefault="00A1078D" w:rsidP="00A1078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A1078D">
              <w:rPr>
                <w:rFonts w:ascii="Times New Roman" w:eastAsiaTheme="minorEastAsia" w:hAnsi="Times New Roman" w:cs="Times New Roman"/>
                <w:snapToGrid w:val="0"/>
                <w:sz w:val="28"/>
                <w:szCs w:val="28"/>
                <w:lang w:eastAsia="ru-RU"/>
              </w:rPr>
              <w:t>”.</w:t>
            </w:r>
          </w:p>
        </w:tc>
      </w:tr>
      <w:tr w:rsidR="00A1078D" w:rsidRPr="00A1078D" w:rsidTr="00AC504E">
        <w:tc>
          <w:tcPr>
            <w:tcW w:w="94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078D" w:rsidRPr="00A1078D" w:rsidRDefault="00A1078D" w:rsidP="00A107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A1078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(указывается наименование экспертно-аналитического мероприятия, объект (объекты) проверки</w:t>
            </w:r>
            <w:r w:rsidRPr="00A1078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 xml:space="preserve">и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исследуемый</w:t>
            </w:r>
            <w:r w:rsidRPr="00A1078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период (если они не указаны в наименовании))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1078D" w:rsidRPr="00A1078D" w:rsidRDefault="00A1078D" w:rsidP="00A1078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</w:tbl>
    <w:p w:rsidR="00A1078D" w:rsidRPr="00A1078D" w:rsidRDefault="00A1078D" w:rsidP="00A1078D">
      <w:pPr>
        <w:autoSpaceDE w:val="0"/>
        <w:autoSpaceDN w:val="0"/>
        <w:spacing w:before="180"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1078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результатам экспертно-аналитического мероприятия установлено следующее.</w:t>
      </w:r>
    </w:p>
    <w:p w:rsidR="00A1078D" w:rsidRPr="00A1078D" w:rsidRDefault="00A1078D" w:rsidP="00A1078D">
      <w:pPr>
        <w:tabs>
          <w:tab w:val="right" w:pos="9637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1078D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.</w:t>
      </w:r>
    </w:p>
    <w:p w:rsidR="00A1078D" w:rsidRPr="00A1078D" w:rsidRDefault="00A1078D" w:rsidP="00A1078D">
      <w:pPr>
        <w:pBdr>
          <w:top w:val="single" w:sz="4" w:space="1" w:color="auto"/>
        </w:pBdr>
        <w:autoSpaceDE w:val="0"/>
        <w:autoSpaceDN w:val="0"/>
        <w:spacing w:after="120" w:line="240" w:lineRule="auto"/>
        <w:ind w:right="113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1078D">
        <w:rPr>
          <w:rFonts w:ascii="Times New Roman" w:eastAsiaTheme="minorEastAsia" w:hAnsi="Times New Roman" w:cs="Times New Roman"/>
          <w:sz w:val="20"/>
          <w:szCs w:val="20"/>
          <w:lang w:eastAsia="ru-RU"/>
        </w:rPr>
        <w:t>(излагаются результаты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проведенного </w:t>
      </w:r>
      <w:r w:rsidRPr="00A1078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экспе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ртно-аналитического мероприятия</w:t>
      </w:r>
      <w:r w:rsidRPr="00A1078D">
        <w:rPr>
          <w:rFonts w:ascii="Times New Roman" w:eastAsiaTheme="minorEastAsia" w:hAnsi="Times New Roman" w:cs="Times New Roman"/>
          <w:sz w:val="20"/>
          <w:szCs w:val="20"/>
          <w:lang w:eastAsia="ru-RU"/>
        </w:rPr>
        <w:t>)</w:t>
      </w:r>
    </w:p>
    <w:p w:rsidR="00A1078D" w:rsidRPr="00A1078D" w:rsidRDefault="00A1078D" w:rsidP="00A1078D">
      <w:pPr>
        <w:autoSpaceDE w:val="0"/>
        <w:autoSpaceDN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  <w:r w:rsidRPr="00A1078D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ходе экспертно-аналитического мероприятия выявлена необходимость</w:t>
      </w:r>
      <w:r w:rsidRPr="00A1078D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</w:p>
    <w:p w:rsidR="00A1078D" w:rsidRPr="00A1078D" w:rsidRDefault="00A1078D" w:rsidP="009C14D5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napToGrid w:val="0"/>
          <w:sz w:val="2"/>
          <w:szCs w:val="2"/>
          <w:lang w:eastAsia="ru-RU"/>
        </w:rPr>
      </w:pPr>
      <w:r w:rsidRPr="00A1078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совершенствования </w:t>
      </w:r>
      <w:r w:rsidR="00ED7B8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бюджетного </w:t>
      </w:r>
      <w:r w:rsidRPr="00A1078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законодательства Российской Федерации  </w:t>
      </w:r>
    </w:p>
    <w:p w:rsidR="00A1078D" w:rsidRPr="00A1078D" w:rsidRDefault="00A1078D" w:rsidP="00A1078D">
      <w:pPr>
        <w:tabs>
          <w:tab w:val="right" w:pos="9637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</w:pPr>
      <w:r w:rsidRPr="00A1078D"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  <w:tab/>
        <w:t>.</w:t>
      </w:r>
    </w:p>
    <w:p w:rsidR="00A1078D" w:rsidRPr="00080C22" w:rsidRDefault="00080C22" w:rsidP="00A1078D">
      <w:pPr>
        <w:pBdr>
          <w:top w:val="single" w:sz="4" w:space="1" w:color="auto"/>
        </w:pBdr>
        <w:autoSpaceDE w:val="0"/>
        <w:autoSpaceDN w:val="0"/>
        <w:spacing w:after="180" w:line="240" w:lineRule="auto"/>
        <w:ind w:right="227"/>
        <w:jc w:val="center"/>
        <w:rPr>
          <w:rFonts w:ascii="Times New Roman" w:eastAsiaTheme="minorEastAsia" w:hAnsi="Times New Roman" w:cs="Times New Roman"/>
          <w:snapToGrid w:val="0"/>
          <w:sz w:val="20"/>
          <w:szCs w:val="20"/>
          <w:lang w:eastAsia="ru-RU"/>
        </w:rPr>
      </w:pPr>
      <w:proofErr w:type="gramStart"/>
      <w:r w:rsidRPr="00080C22">
        <w:rPr>
          <w:rFonts w:ascii="Times New Roman" w:eastAsiaTheme="minorEastAsia" w:hAnsi="Times New Roman" w:cs="Times New Roman"/>
          <w:iCs/>
          <w:sz w:val="20"/>
          <w:szCs w:val="20"/>
          <w:lang w:eastAsia="ru-RU"/>
        </w:rPr>
        <w:t>(</w:t>
      </w:r>
      <w:r w:rsidR="00A1078D" w:rsidRPr="00080C22">
        <w:rPr>
          <w:rFonts w:ascii="Times New Roman" w:eastAsiaTheme="minorEastAsia" w:hAnsi="Times New Roman" w:cs="Times New Roman"/>
          <w:iCs/>
          <w:sz w:val="20"/>
          <w:szCs w:val="20"/>
          <w:lang w:eastAsia="ru-RU"/>
        </w:rPr>
        <w:t>указываются соответствующие законодательные акты</w:t>
      </w:r>
      <w:r w:rsidR="00ED7B8A" w:rsidRPr="00080C22">
        <w:rPr>
          <w:rFonts w:ascii="Times New Roman" w:eastAsiaTheme="minorEastAsia" w:hAnsi="Times New Roman" w:cs="Times New Roman"/>
          <w:iCs/>
          <w:sz w:val="20"/>
          <w:szCs w:val="20"/>
          <w:lang w:eastAsia="ru-RU"/>
        </w:rPr>
        <w:t xml:space="preserve"> (</w:t>
      </w:r>
      <w:r w:rsidR="009C14D5" w:rsidRPr="00080C22">
        <w:rPr>
          <w:rFonts w:ascii="Times New Roman" w:eastAsiaTheme="minorEastAsia" w:hAnsi="Times New Roman" w:cs="Times New Roman"/>
          <w:iCs/>
          <w:sz w:val="20"/>
          <w:szCs w:val="20"/>
          <w:lang w:eastAsia="ru-RU"/>
        </w:rPr>
        <w:t>в информации, представляемой в Законодательную Думу Хабаровского края)</w:t>
      </w:r>
      <w:r w:rsidR="00ED7B8A" w:rsidRPr="00080C22">
        <w:rPr>
          <w:rFonts w:ascii="Times New Roman" w:eastAsiaTheme="minorEastAsia" w:hAnsi="Times New Roman" w:cs="Times New Roman"/>
          <w:iCs/>
          <w:sz w:val="20"/>
          <w:szCs w:val="20"/>
          <w:lang w:eastAsia="ru-RU"/>
        </w:rPr>
        <w:t xml:space="preserve"> </w:t>
      </w:r>
      <w:proofErr w:type="gramEnd"/>
    </w:p>
    <w:p w:rsidR="00A1078D" w:rsidRDefault="00A1078D" w:rsidP="009C14D5">
      <w:pPr>
        <w:autoSpaceDE w:val="0"/>
        <w:autoSpaceDN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1078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Информируем о необходимости внесения изменений </w:t>
      </w:r>
      <w:r w:rsidRPr="00A1078D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(и (или) принятия)</w:t>
      </w:r>
      <w:r w:rsidRPr="00A1078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</w:p>
    <w:p w:rsidR="00A1078D" w:rsidRPr="00A1078D" w:rsidRDefault="00A1078D" w:rsidP="00A1078D">
      <w:pPr>
        <w:pBdr>
          <w:top w:val="single" w:sz="4" w:space="1" w:color="auto"/>
        </w:pBdr>
        <w:autoSpaceDE w:val="0"/>
        <w:autoSpaceDN w:val="0"/>
        <w:spacing w:after="180" w:line="240" w:lineRule="auto"/>
        <w:ind w:right="227"/>
        <w:jc w:val="center"/>
        <w:rPr>
          <w:rFonts w:ascii="Times New Roman" w:eastAsiaTheme="minorEastAsia" w:hAnsi="Times New Roman" w:cs="Times New Roman"/>
          <w:snapToGrid w:val="0"/>
          <w:sz w:val="20"/>
          <w:szCs w:val="20"/>
          <w:lang w:eastAsia="ru-RU"/>
        </w:rPr>
      </w:pPr>
      <w:r w:rsidRPr="00A1078D">
        <w:rPr>
          <w:rFonts w:ascii="Times New Roman" w:eastAsiaTheme="minorEastAsia" w:hAnsi="Times New Roman" w:cs="Times New Roman"/>
          <w:sz w:val="20"/>
          <w:szCs w:val="20"/>
          <w:lang w:eastAsia="ru-RU"/>
        </w:rPr>
        <w:t>(</w:t>
      </w:r>
      <w:r w:rsidRPr="00A1078D">
        <w:rPr>
          <w:rFonts w:ascii="Times New Roman" w:eastAsiaTheme="minorEastAsia" w:hAnsi="Times New Roman" w:cs="Times New Roman"/>
          <w:iCs/>
          <w:sz w:val="20"/>
          <w:szCs w:val="20"/>
          <w:lang w:eastAsia="ru-RU"/>
        </w:rPr>
        <w:t>приводится перечень конкретных нормативных правовых актов, требующих внесения изменений или принятия новых</w:t>
      </w:r>
      <w:r w:rsidR="009C14D5">
        <w:rPr>
          <w:rFonts w:ascii="Times New Roman" w:eastAsiaTheme="minorEastAsia" w:hAnsi="Times New Roman" w:cs="Times New Roman"/>
          <w:iCs/>
          <w:sz w:val="20"/>
          <w:szCs w:val="20"/>
          <w:lang w:eastAsia="ru-RU"/>
        </w:rPr>
        <w:t xml:space="preserve"> </w:t>
      </w:r>
      <w:r w:rsidR="009C14D5" w:rsidRPr="009C14D5">
        <w:rPr>
          <w:rFonts w:ascii="Times New Roman" w:eastAsiaTheme="minorEastAsia" w:hAnsi="Times New Roman" w:cs="Times New Roman"/>
          <w:iCs/>
          <w:sz w:val="20"/>
          <w:szCs w:val="20"/>
          <w:lang w:eastAsia="ru-RU"/>
        </w:rPr>
        <w:t xml:space="preserve">(в информации, представляемой </w:t>
      </w:r>
      <w:r w:rsidR="009C14D5">
        <w:rPr>
          <w:rFonts w:ascii="Times New Roman" w:eastAsiaTheme="minorEastAsia" w:hAnsi="Times New Roman" w:cs="Times New Roman"/>
          <w:iCs/>
          <w:sz w:val="20"/>
          <w:szCs w:val="20"/>
          <w:lang w:eastAsia="ru-RU"/>
        </w:rPr>
        <w:t>Губернатору</w:t>
      </w:r>
      <w:r w:rsidR="009C14D5" w:rsidRPr="009C14D5">
        <w:rPr>
          <w:rFonts w:ascii="Times New Roman" w:eastAsiaTheme="minorEastAsia" w:hAnsi="Times New Roman" w:cs="Times New Roman"/>
          <w:iCs/>
          <w:sz w:val="20"/>
          <w:szCs w:val="20"/>
          <w:lang w:eastAsia="ru-RU"/>
        </w:rPr>
        <w:t xml:space="preserve"> Хабаровского края</w:t>
      </w:r>
      <w:r w:rsidR="00396694">
        <w:rPr>
          <w:rFonts w:ascii="Times New Roman" w:eastAsiaTheme="minorEastAsia" w:hAnsi="Times New Roman" w:cs="Times New Roman"/>
          <w:iCs/>
          <w:sz w:val="20"/>
          <w:szCs w:val="20"/>
          <w:lang w:eastAsia="ru-RU"/>
        </w:rPr>
        <w:t>, главам муниципальных образований Хабаровского края</w:t>
      </w:r>
      <w:r w:rsidR="009C14D5" w:rsidRPr="009C14D5">
        <w:rPr>
          <w:rFonts w:ascii="Times New Roman" w:eastAsiaTheme="minorEastAsia" w:hAnsi="Times New Roman" w:cs="Times New Roman"/>
          <w:iCs/>
          <w:sz w:val="20"/>
          <w:szCs w:val="20"/>
          <w:lang w:eastAsia="ru-RU"/>
        </w:rPr>
        <w:t>)</w:t>
      </w:r>
      <w:r w:rsidRPr="00A1078D">
        <w:rPr>
          <w:rFonts w:ascii="Times New Roman" w:eastAsiaTheme="minorEastAsia" w:hAnsi="Times New Roman" w:cs="Times New Roman"/>
          <w:iCs/>
          <w:sz w:val="20"/>
          <w:szCs w:val="20"/>
          <w:lang w:eastAsia="ru-RU"/>
        </w:rPr>
        <w:t>)</w:t>
      </w:r>
    </w:p>
    <w:p w:rsidR="00A1078D" w:rsidRPr="00A1078D" w:rsidRDefault="00A1078D" w:rsidP="00A1078D">
      <w:pPr>
        <w:autoSpaceDE w:val="0"/>
        <w:autoSpaceDN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</w:pPr>
    </w:p>
    <w:tbl>
      <w:tblPr>
        <w:tblW w:w="969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261"/>
      </w:tblGrid>
      <w:tr w:rsidR="00A1078D" w:rsidRPr="00A1078D" w:rsidTr="009C14D5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78D" w:rsidRPr="00A1078D" w:rsidRDefault="00A1078D" w:rsidP="00A1078D">
            <w:pPr>
              <w:autoSpaceDE w:val="0"/>
              <w:autoSpaceDN w:val="0"/>
              <w:spacing w:after="0" w:line="240" w:lineRule="auto"/>
              <w:ind w:firstLine="567"/>
              <w:rPr>
                <w:rFonts w:ascii="Times New Roman" w:eastAsiaTheme="minorEastAsia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A1078D">
              <w:rPr>
                <w:rFonts w:ascii="Times New Roman" w:eastAsiaTheme="minorEastAsia" w:hAnsi="Times New Roman" w:cs="Times New Roman"/>
                <w:snapToGrid w:val="0"/>
                <w:sz w:val="28"/>
                <w:szCs w:val="28"/>
                <w:lang w:eastAsia="ru-RU"/>
              </w:rPr>
              <w:lastRenderedPageBreak/>
              <w:t>Приложение:</w:t>
            </w:r>
          </w:p>
        </w:tc>
        <w:tc>
          <w:tcPr>
            <w:tcW w:w="7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78D" w:rsidRPr="00A1078D" w:rsidRDefault="00A1078D" w:rsidP="009C14D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napToGrid w:val="0"/>
                <w:sz w:val="2"/>
                <w:szCs w:val="2"/>
                <w:lang w:eastAsia="ru-RU"/>
              </w:rPr>
            </w:pPr>
            <w:r w:rsidRPr="00A1078D">
              <w:rPr>
                <w:rFonts w:ascii="Times New Roman" w:eastAsiaTheme="minorEastAsia" w:hAnsi="Times New Roman" w:cs="Times New Roman"/>
                <w:snapToGrid w:val="0"/>
                <w:sz w:val="28"/>
                <w:szCs w:val="28"/>
                <w:lang w:eastAsia="ru-RU"/>
              </w:rPr>
              <w:t>отчет</w:t>
            </w:r>
            <w:r w:rsidR="009C14D5">
              <w:rPr>
                <w:rFonts w:ascii="Times New Roman" w:eastAsiaTheme="minorEastAsia" w:hAnsi="Times New Roman" w:cs="Times New Roman"/>
                <w:snapToGrid w:val="0"/>
                <w:sz w:val="28"/>
                <w:szCs w:val="28"/>
                <w:lang w:eastAsia="ru-RU"/>
              </w:rPr>
              <w:t xml:space="preserve"> (заключение)</w:t>
            </w:r>
            <w:r w:rsidRPr="00A1078D">
              <w:rPr>
                <w:rFonts w:ascii="Times New Roman" w:eastAsiaTheme="minorEastAsia" w:hAnsi="Times New Roman" w:cs="Times New Roman"/>
                <w:snapToGrid w:val="0"/>
                <w:sz w:val="28"/>
                <w:szCs w:val="28"/>
                <w:lang w:eastAsia="ru-RU"/>
              </w:rPr>
              <w:t xml:space="preserve"> </w:t>
            </w:r>
            <w:r w:rsidR="009C14D5">
              <w:rPr>
                <w:rFonts w:ascii="Times New Roman" w:eastAsiaTheme="minorEastAsia" w:hAnsi="Times New Roman" w:cs="Times New Roman"/>
                <w:snapToGrid w:val="0"/>
                <w:sz w:val="28"/>
                <w:szCs w:val="28"/>
                <w:lang w:eastAsia="ru-RU"/>
              </w:rPr>
              <w:t>п</w:t>
            </w:r>
            <w:r w:rsidRPr="00A1078D">
              <w:rPr>
                <w:rFonts w:ascii="Times New Roman" w:eastAsiaTheme="minorEastAsia" w:hAnsi="Times New Roman" w:cs="Times New Roman"/>
                <w:snapToGrid w:val="0"/>
                <w:sz w:val="28"/>
                <w:szCs w:val="28"/>
                <w:lang w:eastAsia="ru-RU"/>
              </w:rPr>
              <w:t>о результата</w:t>
            </w:r>
            <w:r w:rsidR="009C14D5">
              <w:rPr>
                <w:rFonts w:ascii="Times New Roman" w:eastAsiaTheme="minorEastAsia" w:hAnsi="Times New Roman" w:cs="Times New Roman"/>
                <w:snapToGrid w:val="0"/>
                <w:sz w:val="28"/>
                <w:szCs w:val="28"/>
                <w:lang w:eastAsia="ru-RU"/>
              </w:rPr>
              <w:t>м</w:t>
            </w:r>
            <w:r w:rsidRPr="00A1078D">
              <w:rPr>
                <w:rFonts w:ascii="Times New Roman" w:eastAsiaTheme="minorEastAsia" w:hAnsi="Times New Roman" w:cs="Times New Roman"/>
                <w:snapToGrid w:val="0"/>
                <w:sz w:val="28"/>
                <w:szCs w:val="28"/>
                <w:lang w:eastAsia="ru-RU"/>
              </w:rPr>
              <w:t xml:space="preserve"> экспертно-аналитического </w:t>
            </w:r>
            <w:r w:rsidR="009C14D5" w:rsidRPr="00A1078D">
              <w:rPr>
                <w:rFonts w:ascii="Times New Roman" w:eastAsiaTheme="minorEastAsia" w:hAnsi="Times New Roman" w:cs="Times New Roman"/>
                <w:snapToGrid w:val="0"/>
                <w:sz w:val="28"/>
                <w:szCs w:val="28"/>
                <w:lang w:eastAsia="ru-RU"/>
              </w:rPr>
              <w:t>мероприятия</w:t>
            </w:r>
            <w:r w:rsidR="009C14D5">
              <w:rPr>
                <w:rFonts w:ascii="Times New Roman" w:eastAsiaTheme="minorEastAsia" w:hAnsi="Times New Roman" w:cs="Times New Roman"/>
                <w:snapToGrid w:val="0"/>
                <w:sz w:val="28"/>
                <w:szCs w:val="28"/>
                <w:lang w:eastAsia="ru-RU"/>
              </w:rPr>
              <w:t xml:space="preserve"> </w:t>
            </w:r>
            <w:r w:rsidR="009C14D5" w:rsidRPr="009C14D5">
              <w:rPr>
                <w:rFonts w:ascii="Times New Roman" w:eastAsiaTheme="minorEastAsia" w:hAnsi="Times New Roman" w:cs="Times New Roman"/>
                <w:snapToGrid w:val="0"/>
                <w:sz w:val="28"/>
                <w:szCs w:val="28"/>
                <w:lang w:eastAsia="ru-RU"/>
              </w:rPr>
              <w:t>на</w:t>
            </w:r>
            <w:r w:rsidR="009C14D5">
              <w:rPr>
                <w:rFonts w:ascii="Times New Roman" w:eastAsiaTheme="minorEastAsia" w:hAnsi="Times New Roman" w:cs="Times New Roman"/>
                <w:snapToGrid w:val="0"/>
                <w:sz w:val="28"/>
                <w:szCs w:val="28"/>
                <w:lang w:eastAsia="ru-RU"/>
              </w:rPr>
              <w:t xml:space="preserve"> ______ л.</w:t>
            </w:r>
            <w:r w:rsidR="009C14D5" w:rsidRPr="009C14D5">
              <w:rPr>
                <w:rFonts w:ascii="Times New Roman" w:eastAsiaTheme="minorEastAsia" w:hAnsi="Times New Roman" w:cs="Times New Roman"/>
                <w:snapToGrid w:val="0"/>
                <w:sz w:val="28"/>
                <w:szCs w:val="28"/>
                <w:lang w:eastAsia="ru-RU"/>
              </w:rPr>
              <w:t xml:space="preserve"> в 1 экз.</w:t>
            </w:r>
          </w:p>
        </w:tc>
      </w:tr>
    </w:tbl>
    <w:p w:rsidR="00A1078D" w:rsidRPr="00A1078D" w:rsidRDefault="00A1078D" w:rsidP="00A1078D">
      <w:pPr>
        <w:autoSpaceDE w:val="0"/>
        <w:autoSpaceDN w:val="0"/>
        <w:spacing w:after="600" w:line="240" w:lineRule="auto"/>
        <w:rPr>
          <w:rFonts w:ascii="Times New Roman" w:eastAsiaTheme="minorEastAsia" w:hAnsi="Times New Roman" w:cs="Times New Roman"/>
          <w:snapToGrid w:val="0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66"/>
        <w:gridCol w:w="284"/>
        <w:gridCol w:w="1985"/>
        <w:gridCol w:w="284"/>
        <w:gridCol w:w="2778"/>
      </w:tblGrid>
      <w:tr w:rsidR="00A1078D" w:rsidRPr="00A1078D" w:rsidTr="00AC504E"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78D" w:rsidRPr="00A1078D" w:rsidRDefault="00A1078D" w:rsidP="009C14D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A1078D">
              <w:rPr>
                <w:rFonts w:ascii="Times New Roman" w:eastAsiaTheme="minorEastAsia" w:hAnsi="Times New Roman" w:cs="Times New Roman"/>
                <w:snapToGrid w:val="0"/>
                <w:sz w:val="28"/>
                <w:szCs w:val="28"/>
                <w:lang w:eastAsia="ru-RU"/>
              </w:rPr>
              <w:t>Председатель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78D" w:rsidRPr="00A1078D" w:rsidRDefault="00A1078D" w:rsidP="00A107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78D" w:rsidRPr="00A1078D" w:rsidRDefault="00A1078D" w:rsidP="00A107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78D" w:rsidRPr="00A1078D" w:rsidRDefault="00A1078D" w:rsidP="00A107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78D" w:rsidRPr="00A1078D" w:rsidRDefault="00A1078D" w:rsidP="00A107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</w:tr>
      <w:tr w:rsidR="00A1078D" w:rsidRPr="00A1078D" w:rsidTr="00AC504E"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78D" w:rsidRPr="00A1078D" w:rsidRDefault="00A1078D" w:rsidP="00A1078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78D" w:rsidRPr="00A1078D" w:rsidRDefault="00A1078D" w:rsidP="00A107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78D" w:rsidRPr="00A1078D" w:rsidRDefault="00A1078D" w:rsidP="00A107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napToGrid w:val="0"/>
                <w:lang w:eastAsia="ru-RU"/>
              </w:rPr>
            </w:pPr>
            <w:r w:rsidRPr="00A1078D">
              <w:rPr>
                <w:rFonts w:ascii="Times New Roman" w:eastAsiaTheme="minorEastAsia" w:hAnsi="Times New Roman" w:cs="Times New Roman"/>
                <w:snapToGrid w:val="0"/>
                <w:lang w:eastAsia="ru-RU"/>
              </w:rPr>
              <w:t>личная подпись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78D" w:rsidRPr="00A1078D" w:rsidRDefault="00A1078D" w:rsidP="00A107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78D" w:rsidRPr="00A1078D" w:rsidRDefault="00A1078D" w:rsidP="00A107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A1078D">
              <w:rPr>
                <w:rFonts w:ascii="Times New Roman" w:eastAsiaTheme="minorEastAsia" w:hAnsi="Times New Roman" w:cs="Times New Roman"/>
                <w:snapToGrid w:val="0"/>
                <w:sz w:val="28"/>
                <w:szCs w:val="28"/>
                <w:lang w:eastAsia="ru-RU"/>
              </w:rPr>
              <w:t>инициалы и фамилия</w:t>
            </w:r>
          </w:p>
        </w:tc>
      </w:tr>
    </w:tbl>
    <w:p w:rsidR="00A1078D" w:rsidRPr="00A1078D" w:rsidRDefault="00A1078D" w:rsidP="00A1078D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</w:pPr>
    </w:p>
    <w:p w:rsidR="00594250" w:rsidRDefault="00594250" w:rsidP="00DE235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</w:pPr>
    </w:p>
    <w:sectPr w:rsidR="00594250" w:rsidSect="00E51EA9">
      <w:headerReference w:type="default" r:id="rId10"/>
      <w:footerReference w:type="default" r:id="rId11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04E" w:rsidRDefault="00AC504E" w:rsidP="00E722C0">
      <w:pPr>
        <w:spacing w:after="0" w:line="240" w:lineRule="auto"/>
      </w:pPr>
      <w:r>
        <w:separator/>
      </w:r>
    </w:p>
  </w:endnote>
  <w:endnote w:type="continuationSeparator" w:id="0">
    <w:p w:rsidR="00AC504E" w:rsidRDefault="00AC504E" w:rsidP="00E72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04E" w:rsidRPr="00167EB4" w:rsidRDefault="00AC504E">
    <w:pPr>
      <w:pStyle w:val="a5"/>
      <w:rPr>
        <w:rFonts w:ascii="Calibri" w:eastAsia="Calibri" w:hAnsi="Calibri" w:cs="Times New Roman"/>
        <w:sz w:val="14"/>
        <w:szCs w:val="14"/>
      </w:rPr>
    </w:pPr>
    <w:r w:rsidRPr="00E722C0">
      <w:rPr>
        <w:rFonts w:ascii="Calibri" w:eastAsia="Calibri" w:hAnsi="Calibri" w:cs="Times New Roman"/>
        <w:sz w:val="14"/>
        <w:szCs w:val="14"/>
      </w:rPr>
      <w:fldChar w:fldCharType="begin"/>
    </w:r>
    <w:r w:rsidRPr="00167EB4">
      <w:rPr>
        <w:rFonts w:ascii="Calibri" w:eastAsia="Calibri" w:hAnsi="Calibri" w:cs="Times New Roman"/>
        <w:sz w:val="14"/>
        <w:szCs w:val="14"/>
      </w:rPr>
      <w:instrText xml:space="preserve"> </w:instrText>
    </w:r>
    <w:r w:rsidRPr="00E722C0">
      <w:rPr>
        <w:rFonts w:ascii="Calibri" w:eastAsia="Calibri" w:hAnsi="Calibri" w:cs="Times New Roman"/>
        <w:sz w:val="14"/>
        <w:szCs w:val="14"/>
        <w:lang w:val="en-US"/>
      </w:rPr>
      <w:instrText>FILENAME</w:instrText>
    </w:r>
    <w:r w:rsidRPr="00167EB4">
      <w:rPr>
        <w:rFonts w:ascii="Calibri" w:eastAsia="Calibri" w:hAnsi="Calibri" w:cs="Times New Roman"/>
        <w:sz w:val="14"/>
        <w:szCs w:val="14"/>
      </w:rPr>
      <w:instrText xml:space="preserve"> \</w:instrText>
    </w:r>
    <w:r w:rsidRPr="00E722C0">
      <w:rPr>
        <w:rFonts w:ascii="Calibri" w:eastAsia="Calibri" w:hAnsi="Calibri" w:cs="Times New Roman"/>
        <w:sz w:val="14"/>
        <w:szCs w:val="14"/>
        <w:lang w:val="en-US"/>
      </w:rPr>
      <w:instrText>p</w:instrText>
    </w:r>
    <w:r w:rsidRPr="00167EB4">
      <w:rPr>
        <w:rFonts w:ascii="Calibri" w:eastAsia="Calibri" w:hAnsi="Calibri" w:cs="Times New Roman"/>
        <w:sz w:val="14"/>
        <w:szCs w:val="14"/>
      </w:rPr>
      <w:instrText xml:space="preserve"> </w:instrText>
    </w:r>
    <w:r w:rsidRPr="00E722C0">
      <w:rPr>
        <w:rFonts w:ascii="Calibri" w:eastAsia="Calibri" w:hAnsi="Calibri" w:cs="Times New Roman"/>
        <w:sz w:val="14"/>
        <w:szCs w:val="14"/>
      </w:rPr>
      <w:fldChar w:fldCharType="separate"/>
    </w:r>
    <w:r w:rsidR="00B86298">
      <w:rPr>
        <w:rFonts w:ascii="Calibri" w:eastAsia="Calibri" w:hAnsi="Calibri" w:cs="Times New Roman"/>
        <w:noProof/>
        <w:sz w:val="14"/>
        <w:szCs w:val="14"/>
        <w:lang w:val="en-US"/>
      </w:rPr>
      <w:t>K</w:t>
    </w:r>
    <w:r w:rsidR="00B86298" w:rsidRPr="00B86298">
      <w:rPr>
        <w:rFonts w:ascii="Calibri" w:eastAsia="Calibri" w:hAnsi="Calibri" w:cs="Times New Roman"/>
        <w:noProof/>
        <w:sz w:val="14"/>
        <w:szCs w:val="14"/>
      </w:rPr>
      <w:t>:\Итоговые документы\Стандарты\Стандарт Экспертно-аналитическое мероприятие.</w:t>
    </w:r>
    <w:r w:rsidR="00B86298">
      <w:rPr>
        <w:rFonts w:ascii="Calibri" w:eastAsia="Calibri" w:hAnsi="Calibri" w:cs="Times New Roman"/>
        <w:noProof/>
        <w:sz w:val="14"/>
        <w:szCs w:val="14"/>
        <w:lang w:val="en-US"/>
      </w:rPr>
      <w:t>docx</w:t>
    </w:r>
    <w:r w:rsidRPr="00E722C0">
      <w:rPr>
        <w:rFonts w:ascii="Calibri" w:eastAsia="Calibri" w:hAnsi="Calibri" w:cs="Times New Roman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04E" w:rsidRDefault="00AC504E" w:rsidP="00E722C0">
      <w:pPr>
        <w:spacing w:after="0" w:line="240" w:lineRule="auto"/>
      </w:pPr>
      <w:r>
        <w:separator/>
      </w:r>
    </w:p>
  </w:footnote>
  <w:footnote w:type="continuationSeparator" w:id="0">
    <w:p w:rsidR="00AC504E" w:rsidRDefault="00AC504E" w:rsidP="00E72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8115707"/>
      <w:docPartObj>
        <w:docPartGallery w:val="Page Numbers (Top of Page)"/>
        <w:docPartUnique/>
      </w:docPartObj>
    </w:sdtPr>
    <w:sdtEndPr/>
    <w:sdtContent>
      <w:p w:rsidR="00AC504E" w:rsidRDefault="00AC504E" w:rsidP="005979A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6298">
          <w:rPr>
            <w:noProof/>
          </w:rPr>
          <w:t>22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D271D"/>
    <w:multiLevelType w:val="multilevel"/>
    <w:tmpl w:val="981C0D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1">
    <w:nsid w:val="23966ED1"/>
    <w:multiLevelType w:val="multilevel"/>
    <w:tmpl w:val="DFB6C34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2">
    <w:nsid w:val="29683635"/>
    <w:multiLevelType w:val="multilevel"/>
    <w:tmpl w:val="D292B3CA"/>
    <w:lvl w:ilvl="0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59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DA1"/>
    <w:rsid w:val="000028DE"/>
    <w:rsid w:val="00010399"/>
    <w:rsid w:val="00024749"/>
    <w:rsid w:val="00024BD3"/>
    <w:rsid w:val="00026082"/>
    <w:rsid w:val="00027C8C"/>
    <w:rsid w:val="00030DE4"/>
    <w:rsid w:val="000363FC"/>
    <w:rsid w:val="0003764D"/>
    <w:rsid w:val="0004042F"/>
    <w:rsid w:val="00042811"/>
    <w:rsid w:val="00044891"/>
    <w:rsid w:val="0004680A"/>
    <w:rsid w:val="00050402"/>
    <w:rsid w:val="0005141A"/>
    <w:rsid w:val="000535AA"/>
    <w:rsid w:val="00053717"/>
    <w:rsid w:val="000623AE"/>
    <w:rsid w:val="0006340F"/>
    <w:rsid w:val="00063D85"/>
    <w:rsid w:val="000643EE"/>
    <w:rsid w:val="000647DD"/>
    <w:rsid w:val="00067C3A"/>
    <w:rsid w:val="0007025A"/>
    <w:rsid w:val="00073B53"/>
    <w:rsid w:val="000775A1"/>
    <w:rsid w:val="000777DA"/>
    <w:rsid w:val="00080C22"/>
    <w:rsid w:val="0008726B"/>
    <w:rsid w:val="000872F2"/>
    <w:rsid w:val="0009188F"/>
    <w:rsid w:val="000A32DC"/>
    <w:rsid w:val="000A54FC"/>
    <w:rsid w:val="000A5C42"/>
    <w:rsid w:val="000A7E03"/>
    <w:rsid w:val="000B78AE"/>
    <w:rsid w:val="000C5707"/>
    <w:rsid w:val="000D52E7"/>
    <w:rsid w:val="000D5C3B"/>
    <w:rsid w:val="000D71BA"/>
    <w:rsid w:val="000D7509"/>
    <w:rsid w:val="000D7DEB"/>
    <w:rsid w:val="000E6B06"/>
    <w:rsid w:val="000F0720"/>
    <w:rsid w:val="000F2B7D"/>
    <w:rsid w:val="000F4268"/>
    <w:rsid w:val="00101E52"/>
    <w:rsid w:val="001023B7"/>
    <w:rsid w:val="001234C4"/>
    <w:rsid w:val="00126759"/>
    <w:rsid w:val="00132390"/>
    <w:rsid w:val="0013396A"/>
    <w:rsid w:val="00137508"/>
    <w:rsid w:val="00140F64"/>
    <w:rsid w:val="0014428D"/>
    <w:rsid w:val="00146416"/>
    <w:rsid w:val="0015229D"/>
    <w:rsid w:val="00161F92"/>
    <w:rsid w:val="0016304D"/>
    <w:rsid w:val="00163F2C"/>
    <w:rsid w:val="00167EB4"/>
    <w:rsid w:val="00172A8C"/>
    <w:rsid w:val="0017692F"/>
    <w:rsid w:val="0018178A"/>
    <w:rsid w:val="00182210"/>
    <w:rsid w:val="00182A77"/>
    <w:rsid w:val="0019373A"/>
    <w:rsid w:val="0019495D"/>
    <w:rsid w:val="001952DB"/>
    <w:rsid w:val="00196250"/>
    <w:rsid w:val="001A1056"/>
    <w:rsid w:val="001A3A09"/>
    <w:rsid w:val="001A6FF2"/>
    <w:rsid w:val="001B0927"/>
    <w:rsid w:val="001B197C"/>
    <w:rsid w:val="001B74FA"/>
    <w:rsid w:val="001C20DF"/>
    <w:rsid w:val="001C505A"/>
    <w:rsid w:val="001C621F"/>
    <w:rsid w:val="001C7906"/>
    <w:rsid w:val="001D1469"/>
    <w:rsid w:val="001D333D"/>
    <w:rsid w:val="001D489D"/>
    <w:rsid w:val="001D5EBD"/>
    <w:rsid w:val="001E31F8"/>
    <w:rsid w:val="001F68F9"/>
    <w:rsid w:val="0020187E"/>
    <w:rsid w:val="00206ACE"/>
    <w:rsid w:val="00221C4F"/>
    <w:rsid w:val="00223932"/>
    <w:rsid w:val="00224ED2"/>
    <w:rsid w:val="00225E2C"/>
    <w:rsid w:val="00232403"/>
    <w:rsid w:val="00242D19"/>
    <w:rsid w:val="00244994"/>
    <w:rsid w:val="00250474"/>
    <w:rsid w:val="002538D2"/>
    <w:rsid w:val="002554BC"/>
    <w:rsid w:val="00257C08"/>
    <w:rsid w:val="0027121D"/>
    <w:rsid w:val="0027161C"/>
    <w:rsid w:val="00272789"/>
    <w:rsid w:val="00275458"/>
    <w:rsid w:val="002834A9"/>
    <w:rsid w:val="00284721"/>
    <w:rsid w:val="00285409"/>
    <w:rsid w:val="0029006F"/>
    <w:rsid w:val="00291EB4"/>
    <w:rsid w:val="0029335C"/>
    <w:rsid w:val="00297A4C"/>
    <w:rsid w:val="002A15EE"/>
    <w:rsid w:val="002A1ACE"/>
    <w:rsid w:val="002A1EB5"/>
    <w:rsid w:val="002A23D5"/>
    <w:rsid w:val="002A71B3"/>
    <w:rsid w:val="002B53B1"/>
    <w:rsid w:val="002B71FD"/>
    <w:rsid w:val="002C1DF9"/>
    <w:rsid w:val="002C3C3F"/>
    <w:rsid w:val="002C6DFC"/>
    <w:rsid w:val="002D1A3A"/>
    <w:rsid w:val="002D5294"/>
    <w:rsid w:val="002E0FCE"/>
    <w:rsid w:val="002E1CBC"/>
    <w:rsid w:val="002E453D"/>
    <w:rsid w:val="002E73B9"/>
    <w:rsid w:val="002E76DE"/>
    <w:rsid w:val="002F3515"/>
    <w:rsid w:val="002F49E8"/>
    <w:rsid w:val="00301777"/>
    <w:rsid w:val="00312775"/>
    <w:rsid w:val="00316EE0"/>
    <w:rsid w:val="00317FE1"/>
    <w:rsid w:val="003218C3"/>
    <w:rsid w:val="00322A12"/>
    <w:rsid w:val="00330D5F"/>
    <w:rsid w:val="003318C8"/>
    <w:rsid w:val="0033581D"/>
    <w:rsid w:val="003364C4"/>
    <w:rsid w:val="00336653"/>
    <w:rsid w:val="003400AA"/>
    <w:rsid w:val="00344D7F"/>
    <w:rsid w:val="00353839"/>
    <w:rsid w:val="00360877"/>
    <w:rsid w:val="003713CC"/>
    <w:rsid w:val="003734E5"/>
    <w:rsid w:val="00374575"/>
    <w:rsid w:val="003748E3"/>
    <w:rsid w:val="00374D0A"/>
    <w:rsid w:val="00381CF6"/>
    <w:rsid w:val="0038253D"/>
    <w:rsid w:val="00384387"/>
    <w:rsid w:val="003845A4"/>
    <w:rsid w:val="00385C0D"/>
    <w:rsid w:val="00386232"/>
    <w:rsid w:val="003922E7"/>
    <w:rsid w:val="00396694"/>
    <w:rsid w:val="003A1681"/>
    <w:rsid w:val="003C563E"/>
    <w:rsid w:val="003C6046"/>
    <w:rsid w:val="003D1CEA"/>
    <w:rsid w:val="003D4036"/>
    <w:rsid w:val="003E0292"/>
    <w:rsid w:val="003E02A1"/>
    <w:rsid w:val="003E0986"/>
    <w:rsid w:val="003E24A5"/>
    <w:rsid w:val="003E5C02"/>
    <w:rsid w:val="003E686F"/>
    <w:rsid w:val="003E74A2"/>
    <w:rsid w:val="003F12BB"/>
    <w:rsid w:val="003F50DE"/>
    <w:rsid w:val="0041366A"/>
    <w:rsid w:val="00416364"/>
    <w:rsid w:val="004164E8"/>
    <w:rsid w:val="00420818"/>
    <w:rsid w:val="004245DE"/>
    <w:rsid w:val="00425402"/>
    <w:rsid w:val="00425DB3"/>
    <w:rsid w:val="004351FD"/>
    <w:rsid w:val="00437F8D"/>
    <w:rsid w:val="00441990"/>
    <w:rsid w:val="00441F11"/>
    <w:rsid w:val="00442EA3"/>
    <w:rsid w:val="00447477"/>
    <w:rsid w:val="00451D1E"/>
    <w:rsid w:val="004629E2"/>
    <w:rsid w:val="00462B12"/>
    <w:rsid w:val="0047376F"/>
    <w:rsid w:val="00474382"/>
    <w:rsid w:val="004824CA"/>
    <w:rsid w:val="00486FA7"/>
    <w:rsid w:val="0049178C"/>
    <w:rsid w:val="00496DA8"/>
    <w:rsid w:val="004A1E86"/>
    <w:rsid w:val="004A25CE"/>
    <w:rsid w:val="004A4D11"/>
    <w:rsid w:val="004B28EE"/>
    <w:rsid w:val="004B3BD9"/>
    <w:rsid w:val="004C0328"/>
    <w:rsid w:val="004C24B8"/>
    <w:rsid w:val="004C2BCF"/>
    <w:rsid w:val="004C70A4"/>
    <w:rsid w:val="004D059A"/>
    <w:rsid w:val="004E127B"/>
    <w:rsid w:val="004E285A"/>
    <w:rsid w:val="004E4603"/>
    <w:rsid w:val="004E68BC"/>
    <w:rsid w:val="004E7091"/>
    <w:rsid w:val="004E7CF5"/>
    <w:rsid w:val="004F04E7"/>
    <w:rsid w:val="004F1612"/>
    <w:rsid w:val="004F4368"/>
    <w:rsid w:val="00505989"/>
    <w:rsid w:val="005067CC"/>
    <w:rsid w:val="00506D77"/>
    <w:rsid w:val="0051226A"/>
    <w:rsid w:val="00520A23"/>
    <w:rsid w:val="00520E3B"/>
    <w:rsid w:val="005245D5"/>
    <w:rsid w:val="00525DEC"/>
    <w:rsid w:val="00532423"/>
    <w:rsid w:val="00532648"/>
    <w:rsid w:val="00541345"/>
    <w:rsid w:val="005433C9"/>
    <w:rsid w:val="00544BEE"/>
    <w:rsid w:val="00545967"/>
    <w:rsid w:val="005519EA"/>
    <w:rsid w:val="005529DA"/>
    <w:rsid w:val="00552FDC"/>
    <w:rsid w:val="00554D61"/>
    <w:rsid w:val="00561DCC"/>
    <w:rsid w:val="00566484"/>
    <w:rsid w:val="00570199"/>
    <w:rsid w:val="00570ACD"/>
    <w:rsid w:val="005732AC"/>
    <w:rsid w:val="00586EAD"/>
    <w:rsid w:val="005916A1"/>
    <w:rsid w:val="0059335D"/>
    <w:rsid w:val="005939A1"/>
    <w:rsid w:val="00594250"/>
    <w:rsid w:val="00595AF3"/>
    <w:rsid w:val="00597898"/>
    <w:rsid w:val="005979A3"/>
    <w:rsid w:val="005A1EA0"/>
    <w:rsid w:val="005B7485"/>
    <w:rsid w:val="005C330C"/>
    <w:rsid w:val="005C3848"/>
    <w:rsid w:val="005C7E60"/>
    <w:rsid w:val="005D2A8B"/>
    <w:rsid w:val="005D31B4"/>
    <w:rsid w:val="005D32E8"/>
    <w:rsid w:val="005E24D0"/>
    <w:rsid w:val="005E3F34"/>
    <w:rsid w:val="005E48A6"/>
    <w:rsid w:val="005E4C3F"/>
    <w:rsid w:val="005E7714"/>
    <w:rsid w:val="005F0468"/>
    <w:rsid w:val="005F21D7"/>
    <w:rsid w:val="005F4D75"/>
    <w:rsid w:val="00600B0E"/>
    <w:rsid w:val="00602108"/>
    <w:rsid w:val="00606198"/>
    <w:rsid w:val="00607526"/>
    <w:rsid w:val="0062025F"/>
    <w:rsid w:val="006275A9"/>
    <w:rsid w:val="00630C2F"/>
    <w:rsid w:val="00635497"/>
    <w:rsid w:val="0063568D"/>
    <w:rsid w:val="00646F94"/>
    <w:rsid w:val="006525DF"/>
    <w:rsid w:val="00655B58"/>
    <w:rsid w:val="00662094"/>
    <w:rsid w:val="0066587C"/>
    <w:rsid w:val="00671DB8"/>
    <w:rsid w:val="00673575"/>
    <w:rsid w:val="00674B73"/>
    <w:rsid w:val="006776B2"/>
    <w:rsid w:val="006858D2"/>
    <w:rsid w:val="006962FE"/>
    <w:rsid w:val="00696500"/>
    <w:rsid w:val="006A365B"/>
    <w:rsid w:val="006A6E14"/>
    <w:rsid w:val="006A70C5"/>
    <w:rsid w:val="006B250A"/>
    <w:rsid w:val="006B2A42"/>
    <w:rsid w:val="006B623A"/>
    <w:rsid w:val="006C1109"/>
    <w:rsid w:val="006D6590"/>
    <w:rsid w:val="006D74FF"/>
    <w:rsid w:val="006E6AF0"/>
    <w:rsid w:val="006F0D15"/>
    <w:rsid w:val="006F15F4"/>
    <w:rsid w:val="006F2001"/>
    <w:rsid w:val="006F4728"/>
    <w:rsid w:val="00700375"/>
    <w:rsid w:val="00711C3E"/>
    <w:rsid w:val="0071466D"/>
    <w:rsid w:val="007200CA"/>
    <w:rsid w:val="00726673"/>
    <w:rsid w:val="00731BBD"/>
    <w:rsid w:val="00743619"/>
    <w:rsid w:val="00746969"/>
    <w:rsid w:val="00760707"/>
    <w:rsid w:val="00762487"/>
    <w:rsid w:val="007703B0"/>
    <w:rsid w:val="00780416"/>
    <w:rsid w:val="00780B87"/>
    <w:rsid w:val="007819E9"/>
    <w:rsid w:val="0078462C"/>
    <w:rsid w:val="00784E61"/>
    <w:rsid w:val="00791B8A"/>
    <w:rsid w:val="00792EDF"/>
    <w:rsid w:val="007A01E7"/>
    <w:rsid w:val="007A34C4"/>
    <w:rsid w:val="007A3B3C"/>
    <w:rsid w:val="007A6252"/>
    <w:rsid w:val="007B0825"/>
    <w:rsid w:val="007B6FAD"/>
    <w:rsid w:val="007C4E39"/>
    <w:rsid w:val="007C7E02"/>
    <w:rsid w:val="007C7FCE"/>
    <w:rsid w:val="007E0240"/>
    <w:rsid w:val="007E1169"/>
    <w:rsid w:val="007E427C"/>
    <w:rsid w:val="007F5E16"/>
    <w:rsid w:val="008029A1"/>
    <w:rsid w:val="00804168"/>
    <w:rsid w:val="0081045D"/>
    <w:rsid w:val="00816284"/>
    <w:rsid w:val="00821342"/>
    <w:rsid w:val="0082244A"/>
    <w:rsid w:val="0082669B"/>
    <w:rsid w:val="00832C6E"/>
    <w:rsid w:val="0083548A"/>
    <w:rsid w:val="00837793"/>
    <w:rsid w:val="00840589"/>
    <w:rsid w:val="00840849"/>
    <w:rsid w:val="00847228"/>
    <w:rsid w:val="00852C17"/>
    <w:rsid w:val="00856D0F"/>
    <w:rsid w:val="00861790"/>
    <w:rsid w:val="00866663"/>
    <w:rsid w:val="00876F82"/>
    <w:rsid w:val="00877BB4"/>
    <w:rsid w:val="008817AB"/>
    <w:rsid w:val="00892AE5"/>
    <w:rsid w:val="00895BD5"/>
    <w:rsid w:val="00897345"/>
    <w:rsid w:val="008A6F26"/>
    <w:rsid w:val="008B0788"/>
    <w:rsid w:val="008B3D07"/>
    <w:rsid w:val="008B5CC6"/>
    <w:rsid w:val="008B6236"/>
    <w:rsid w:val="008C2319"/>
    <w:rsid w:val="008C2954"/>
    <w:rsid w:val="008C7BC4"/>
    <w:rsid w:val="008D087C"/>
    <w:rsid w:val="008D0F4E"/>
    <w:rsid w:val="008E0FE7"/>
    <w:rsid w:val="008E35A7"/>
    <w:rsid w:val="008E4972"/>
    <w:rsid w:val="008E5CB4"/>
    <w:rsid w:val="008F0D2F"/>
    <w:rsid w:val="008F3674"/>
    <w:rsid w:val="00907E72"/>
    <w:rsid w:val="00917723"/>
    <w:rsid w:val="00917767"/>
    <w:rsid w:val="009200C0"/>
    <w:rsid w:val="00924288"/>
    <w:rsid w:val="00926E8B"/>
    <w:rsid w:val="00927BD0"/>
    <w:rsid w:val="00927E97"/>
    <w:rsid w:val="00931B28"/>
    <w:rsid w:val="0093693E"/>
    <w:rsid w:val="00942FB1"/>
    <w:rsid w:val="0094427E"/>
    <w:rsid w:val="009525F6"/>
    <w:rsid w:val="0095296F"/>
    <w:rsid w:val="00954D62"/>
    <w:rsid w:val="00960B63"/>
    <w:rsid w:val="00962F03"/>
    <w:rsid w:val="00967F75"/>
    <w:rsid w:val="009711C7"/>
    <w:rsid w:val="00976990"/>
    <w:rsid w:val="00977069"/>
    <w:rsid w:val="009972DA"/>
    <w:rsid w:val="009B1FDB"/>
    <w:rsid w:val="009C0D4E"/>
    <w:rsid w:val="009C0FEE"/>
    <w:rsid w:val="009C14D5"/>
    <w:rsid w:val="009C7822"/>
    <w:rsid w:val="009D6F9D"/>
    <w:rsid w:val="009E5EBE"/>
    <w:rsid w:val="009F0987"/>
    <w:rsid w:val="009F50B0"/>
    <w:rsid w:val="009F5B14"/>
    <w:rsid w:val="009F5C1B"/>
    <w:rsid w:val="00A049CA"/>
    <w:rsid w:val="00A049CB"/>
    <w:rsid w:val="00A1078D"/>
    <w:rsid w:val="00A11366"/>
    <w:rsid w:val="00A1488F"/>
    <w:rsid w:val="00A204C4"/>
    <w:rsid w:val="00A20635"/>
    <w:rsid w:val="00A22B45"/>
    <w:rsid w:val="00A27B7E"/>
    <w:rsid w:val="00A32E17"/>
    <w:rsid w:val="00A339ED"/>
    <w:rsid w:val="00A362C6"/>
    <w:rsid w:val="00A40270"/>
    <w:rsid w:val="00A436AA"/>
    <w:rsid w:val="00A464AE"/>
    <w:rsid w:val="00A5464C"/>
    <w:rsid w:val="00A548D7"/>
    <w:rsid w:val="00A560D6"/>
    <w:rsid w:val="00A647BC"/>
    <w:rsid w:val="00A72903"/>
    <w:rsid w:val="00A730FD"/>
    <w:rsid w:val="00A821D7"/>
    <w:rsid w:val="00A8255E"/>
    <w:rsid w:val="00A83733"/>
    <w:rsid w:val="00A840B6"/>
    <w:rsid w:val="00A95C57"/>
    <w:rsid w:val="00AA2BBF"/>
    <w:rsid w:val="00AA49E7"/>
    <w:rsid w:val="00AA5ED5"/>
    <w:rsid w:val="00AB34B2"/>
    <w:rsid w:val="00AB4137"/>
    <w:rsid w:val="00AB77CA"/>
    <w:rsid w:val="00AC29EF"/>
    <w:rsid w:val="00AC2D83"/>
    <w:rsid w:val="00AC3CB7"/>
    <w:rsid w:val="00AC504E"/>
    <w:rsid w:val="00AD2177"/>
    <w:rsid w:val="00AD37D5"/>
    <w:rsid w:val="00AD710D"/>
    <w:rsid w:val="00AE00A9"/>
    <w:rsid w:val="00AE03C9"/>
    <w:rsid w:val="00AF3139"/>
    <w:rsid w:val="00B0132E"/>
    <w:rsid w:val="00B13511"/>
    <w:rsid w:val="00B13E6A"/>
    <w:rsid w:val="00B325EE"/>
    <w:rsid w:val="00B34BD3"/>
    <w:rsid w:val="00B44812"/>
    <w:rsid w:val="00B474F9"/>
    <w:rsid w:val="00B47C1B"/>
    <w:rsid w:val="00B53032"/>
    <w:rsid w:val="00B55CEE"/>
    <w:rsid w:val="00B55EE5"/>
    <w:rsid w:val="00B55FB4"/>
    <w:rsid w:val="00B631F9"/>
    <w:rsid w:val="00B63DA1"/>
    <w:rsid w:val="00B736C8"/>
    <w:rsid w:val="00B7565D"/>
    <w:rsid w:val="00B83BC2"/>
    <w:rsid w:val="00B83DBA"/>
    <w:rsid w:val="00B86298"/>
    <w:rsid w:val="00B916A1"/>
    <w:rsid w:val="00B92528"/>
    <w:rsid w:val="00B956AC"/>
    <w:rsid w:val="00BA2BD3"/>
    <w:rsid w:val="00BA2EA0"/>
    <w:rsid w:val="00BA5B3C"/>
    <w:rsid w:val="00BA63DB"/>
    <w:rsid w:val="00BA7180"/>
    <w:rsid w:val="00BB72B8"/>
    <w:rsid w:val="00BD1D2B"/>
    <w:rsid w:val="00BD4CDB"/>
    <w:rsid w:val="00BD539A"/>
    <w:rsid w:val="00C03200"/>
    <w:rsid w:val="00C037F7"/>
    <w:rsid w:val="00C03C03"/>
    <w:rsid w:val="00C042DA"/>
    <w:rsid w:val="00C05332"/>
    <w:rsid w:val="00C0582E"/>
    <w:rsid w:val="00C05AF7"/>
    <w:rsid w:val="00C069BE"/>
    <w:rsid w:val="00C06B53"/>
    <w:rsid w:val="00C15618"/>
    <w:rsid w:val="00C203BC"/>
    <w:rsid w:val="00C2667A"/>
    <w:rsid w:val="00C31F42"/>
    <w:rsid w:val="00C3344B"/>
    <w:rsid w:val="00C34EB6"/>
    <w:rsid w:val="00C34EE5"/>
    <w:rsid w:val="00C4094E"/>
    <w:rsid w:val="00C414D2"/>
    <w:rsid w:val="00C41725"/>
    <w:rsid w:val="00C44792"/>
    <w:rsid w:val="00C53EBF"/>
    <w:rsid w:val="00C57F35"/>
    <w:rsid w:val="00C60748"/>
    <w:rsid w:val="00C64ABB"/>
    <w:rsid w:val="00C64DBF"/>
    <w:rsid w:val="00C66732"/>
    <w:rsid w:val="00C66AFE"/>
    <w:rsid w:val="00C70C68"/>
    <w:rsid w:val="00C73B00"/>
    <w:rsid w:val="00C765FC"/>
    <w:rsid w:val="00C77EA7"/>
    <w:rsid w:val="00C829E2"/>
    <w:rsid w:val="00C82D42"/>
    <w:rsid w:val="00CA02B4"/>
    <w:rsid w:val="00CA177C"/>
    <w:rsid w:val="00CA5158"/>
    <w:rsid w:val="00CB57DC"/>
    <w:rsid w:val="00CC35D8"/>
    <w:rsid w:val="00CC41D2"/>
    <w:rsid w:val="00CD10AE"/>
    <w:rsid w:val="00CD1D14"/>
    <w:rsid w:val="00CD3D62"/>
    <w:rsid w:val="00CD586E"/>
    <w:rsid w:val="00CD66CB"/>
    <w:rsid w:val="00CD6EC2"/>
    <w:rsid w:val="00CE1F65"/>
    <w:rsid w:val="00CE5E47"/>
    <w:rsid w:val="00CF1240"/>
    <w:rsid w:val="00CF1AD8"/>
    <w:rsid w:val="00CF50AC"/>
    <w:rsid w:val="00D01348"/>
    <w:rsid w:val="00D023E6"/>
    <w:rsid w:val="00D06090"/>
    <w:rsid w:val="00D10312"/>
    <w:rsid w:val="00D109FC"/>
    <w:rsid w:val="00D1175A"/>
    <w:rsid w:val="00D15B98"/>
    <w:rsid w:val="00D15C67"/>
    <w:rsid w:val="00D1701C"/>
    <w:rsid w:val="00D17C7B"/>
    <w:rsid w:val="00D236BC"/>
    <w:rsid w:val="00D24186"/>
    <w:rsid w:val="00D26956"/>
    <w:rsid w:val="00D31ADC"/>
    <w:rsid w:val="00D33970"/>
    <w:rsid w:val="00D4257A"/>
    <w:rsid w:val="00D46C37"/>
    <w:rsid w:val="00D5127A"/>
    <w:rsid w:val="00D553E5"/>
    <w:rsid w:val="00D56BED"/>
    <w:rsid w:val="00D577AD"/>
    <w:rsid w:val="00D57FCC"/>
    <w:rsid w:val="00D61292"/>
    <w:rsid w:val="00D62AA1"/>
    <w:rsid w:val="00D65225"/>
    <w:rsid w:val="00D657E1"/>
    <w:rsid w:val="00D6586F"/>
    <w:rsid w:val="00D65884"/>
    <w:rsid w:val="00D67B05"/>
    <w:rsid w:val="00D70606"/>
    <w:rsid w:val="00D8203F"/>
    <w:rsid w:val="00D828D8"/>
    <w:rsid w:val="00D8405B"/>
    <w:rsid w:val="00D84AA4"/>
    <w:rsid w:val="00D86B17"/>
    <w:rsid w:val="00D8710D"/>
    <w:rsid w:val="00D87B98"/>
    <w:rsid w:val="00D918B7"/>
    <w:rsid w:val="00D92AE0"/>
    <w:rsid w:val="00D92FE1"/>
    <w:rsid w:val="00DA3285"/>
    <w:rsid w:val="00DA3368"/>
    <w:rsid w:val="00DA7FB6"/>
    <w:rsid w:val="00DB1090"/>
    <w:rsid w:val="00DB3887"/>
    <w:rsid w:val="00DC0717"/>
    <w:rsid w:val="00DC652D"/>
    <w:rsid w:val="00DC724E"/>
    <w:rsid w:val="00DC7EC2"/>
    <w:rsid w:val="00DD41EA"/>
    <w:rsid w:val="00DD56C0"/>
    <w:rsid w:val="00DD6AB9"/>
    <w:rsid w:val="00DD757C"/>
    <w:rsid w:val="00DE2358"/>
    <w:rsid w:val="00DE2A2A"/>
    <w:rsid w:val="00DE6C6F"/>
    <w:rsid w:val="00DE6FF8"/>
    <w:rsid w:val="00DE72D3"/>
    <w:rsid w:val="00DE764C"/>
    <w:rsid w:val="00DF2293"/>
    <w:rsid w:val="00DF46AA"/>
    <w:rsid w:val="00DF5397"/>
    <w:rsid w:val="00E03F07"/>
    <w:rsid w:val="00E11013"/>
    <w:rsid w:val="00E22F0A"/>
    <w:rsid w:val="00E242F7"/>
    <w:rsid w:val="00E31B1C"/>
    <w:rsid w:val="00E31C81"/>
    <w:rsid w:val="00E47EF3"/>
    <w:rsid w:val="00E51EA9"/>
    <w:rsid w:val="00E53165"/>
    <w:rsid w:val="00E53AD0"/>
    <w:rsid w:val="00E54249"/>
    <w:rsid w:val="00E55FD6"/>
    <w:rsid w:val="00E56B63"/>
    <w:rsid w:val="00E577E5"/>
    <w:rsid w:val="00E70974"/>
    <w:rsid w:val="00E722C0"/>
    <w:rsid w:val="00E72CFD"/>
    <w:rsid w:val="00E75698"/>
    <w:rsid w:val="00E75CAB"/>
    <w:rsid w:val="00E7620C"/>
    <w:rsid w:val="00E80A7A"/>
    <w:rsid w:val="00E80E79"/>
    <w:rsid w:val="00E81143"/>
    <w:rsid w:val="00E82EBA"/>
    <w:rsid w:val="00E84B6F"/>
    <w:rsid w:val="00E85945"/>
    <w:rsid w:val="00E86F2E"/>
    <w:rsid w:val="00E9459D"/>
    <w:rsid w:val="00E95891"/>
    <w:rsid w:val="00E95BFC"/>
    <w:rsid w:val="00E95FB6"/>
    <w:rsid w:val="00EA480A"/>
    <w:rsid w:val="00EA790A"/>
    <w:rsid w:val="00EB3102"/>
    <w:rsid w:val="00EB3594"/>
    <w:rsid w:val="00EB45E2"/>
    <w:rsid w:val="00EB6459"/>
    <w:rsid w:val="00EC0BE4"/>
    <w:rsid w:val="00EC532A"/>
    <w:rsid w:val="00ED4BDC"/>
    <w:rsid w:val="00ED68CB"/>
    <w:rsid w:val="00ED7228"/>
    <w:rsid w:val="00ED7B8A"/>
    <w:rsid w:val="00EE3039"/>
    <w:rsid w:val="00EF080A"/>
    <w:rsid w:val="00EF2914"/>
    <w:rsid w:val="00F11005"/>
    <w:rsid w:val="00F14446"/>
    <w:rsid w:val="00F14AFA"/>
    <w:rsid w:val="00F16B33"/>
    <w:rsid w:val="00F17E88"/>
    <w:rsid w:val="00F22103"/>
    <w:rsid w:val="00F229DA"/>
    <w:rsid w:val="00F24058"/>
    <w:rsid w:val="00F244ED"/>
    <w:rsid w:val="00F25340"/>
    <w:rsid w:val="00F26BB1"/>
    <w:rsid w:val="00F2714C"/>
    <w:rsid w:val="00F27BD2"/>
    <w:rsid w:val="00F3069B"/>
    <w:rsid w:val="00F3145B"/>
    <w:rsid w:val="00F31A70"/>
    <w:rsid w:val="00F324F8"/>
    <w:rsid w:val="00F34EF6"/>
    <w:rsid w:val="00F41776"/>
    <w:rsid w:val="00F52E5F"/>
    <w:rsid w:val="00F52FC9"/>
    <w:rsid w:val="00F63D5D"/>
    <w:rsid w:val="00F71770"/>
    <w:rsid w:val="00F76DB5"/>
    <w:rsid w:val="00F77931"/>
    <w:rsid w:val="00F868CA"/>
    <w:rsid w:val="00F94090"/>
    <w:rsid w:val="00F94678"/>
    <w:rsid w:val="00FA2795"/>
    <w:rsid w:val="00FA2DB5"/>
    <w:rsid w:val="00FA3713"/>
    <w:rsid w:val="00FA5444"/>
    <w:rsid w:val="00FB1881"/>
    <w:rsid w:val="00FB2B4D"/>
    <w:rsid w:val="00FB4C92"/>
    <w:rsid w:val="00FC3830"/>
    <w:rsid w:val="00FD038D"/>
    <w:rsid w:val="00FD4FF7"/>
    <w:rsid w:val="00FD524E"/>
    <w:rsid w:val="00FD6814"/>
    <w:rsid w:val="00FE2868"/>
    <w:rsid w:val="00FF0836"/>
    <w:rsid w:val="00FF4572"/>
    <w:rsid w:val="00FF47EF"/>
    <w:rsid w:val="00FF5299"/>
    <w:rsid w:val="00FF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22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22C0"/>
  </w:style>
  <w:style w:type="paragraph" w:styleId="a5">
    <w:name w:val="footer"/>
    <w:basedOn w:val="a"/>
    <w:link w:val="a6"/>
    <w:uiPriority w:val="99"/>
    <w:unhideWhenUsed/>
    <w:rsid w:val="00E722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22C0"/>
  </w:style>
  <w:style w:type="paragraph" w:styleId="a7">
    <w:name w:val="Balloon Text"/>
    <w:basedOn w:val="a"/>
    <w:link w:val="a8"/>
    <w:uiPriority w:val="99"/>
    <w:semiHidden/>
    <w:unhideWhenUsed/>
    <w:rsid w:val="00E72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22C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5141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2B71FD"/>
    <w:rPr>
      <w:color w:val="0000FF" w:themeColor="hyperlink"/>
      <w:u w:val="single"/>
    </w:rPr>
  </w:style>
  <w:style w:type="paragraph" w:styleId="ab">
    <w:name w:val="endnote text"/>
    <w:basedOn w:val="a"/>
    <w:link w:val="ac"/>
    <w:uiPriority w:val="99"/>
    <w:rsid w:val="00A1078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c">
    <w:name w:val="Текст концевой сноски Знак"/>
    <w:basedOn w:val="a0"/>
    <w:link w:val="ab"/>
    <w:uiPriority w:val="99"/>
    <w:rsid w:val="00A1078D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rsid w:val="00A1078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22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22C0"/>
  </w:style>
  <w:style w:type="paragraph" w:styleId="a5">
    <w:name w:val="footer"/>
    <w:basedOn w:val="a"/>
    <w:link w:val="a6"/>
    <w:uiPriority w:val="99"/>
    <w:unhideWhenUsed/>
    <w:rsid w:val="00E722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22C0"/>
  </w:style>
  <w:style w:type="paragraph" w:styleId="a7">
    <w:name w:val="Balloon Text"/>
    <w:basedOn w:val="a"/>
    <w:link w:val="a8"/>
    <w:uiPriority w:val="99"/>
    <w:semiHidden/>
    <w:unhideWhenUsed/>
    <w:rsid w:val="00E72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22C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5141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2B71FD"/>
    <w:rPr>
      <w:color w:val="0000FF" w:themeColor="hyperlink"/>
      <w:u w:val="single"/>
    </w:rPr>
  </w:style>
  <w:style w:type="paragraph" w:styleId="ab">
    <w:name w:val="endnote text"/>
    <w:basedOn w:val="a"/>
    <w:link w:val="ac"/>
    <w:uiPriority w:val="99"/>
    <w:rsid w:val="00A1078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c">
    <w:name w:val="Текст концевой сноски Знак"/>
    <w:basedOn w:val="a0"/>
    <w:link w:val="ab"/>
    <w:uiPriority w:val="99"/>
    <w:rsid w:val="00A1078D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rsid w:val="00A107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p27@yandex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sp2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22</Pages>
  <Words>4151</Words>
  <Characters>23665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27761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inspector05</dc:creator>
  <cp:keywords/>
  <dc:description/>
  <cp:lastModifiedBy>inspector05</cp:lastModifiedBy>
  <cp:revision>15</cp:revision>
  <cp:lastPrinted>2017-03-30T01:08:00Z</cp:lastPrinted>
  <dcterms:created xsi:type="dcterms:W3CDTF">2016-12-19T06:35:00Z</dcterms:created>
  <dcterms:modified xsi:type="dcterms:W3CDTF">2017-03-30T01:09:00Z</dcterms:modified>
</cp:coreProperties>
</file>